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  <w:t>Пояснительная записка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Обучение английскому языку дошкольников является одним из предварительных важных этапов подготовки детей к школе, во время которого формируется правильное произношение, накопление лексического запаса, соответствующего опыту детей, умение на слух отличать иностранную речь от родной, а так же понимать её.</w:t>
      </w: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br/>
        <w:t>Методы и средства обучения и воспитания, образовательные технологии при реализации образовательной  программы  не наносят вред физическому и психическому здоровью обучающихся.</w:t>
      </w: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br/>
        <w:t>Программа модифицирована к условиям дополнительного образования.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bCs/>
          <w:kern w:val="1"/>
          <w:sz w:val="24"/>
          <w:szCs w:val="21"/>
          <w:lang w:eastAsia="ru-RU"/>
        </w:rPr>
        <w:t>Цель: </w:t>
      </w: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ознакомление детей дошкольного возраста с иностранной речью.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Программа способствует формированию и развитию: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правильного произнесения звуков английского языка;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фонематического слуха;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коммуникативные умения;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повышает общий культурный уровень;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основа для обучения английскому языку на следующем этапе.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bCs/>
          <w:kern w:val="1"/>
          <w:sz w:val="24"/>
          <w:szCs w:val="21"/>
          <w:lang w:eastAsia="ru-RU"/>
        </w:rPr>
        <w:t>Задачи:</w:t>
      </w: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 основная задача этого курса- научить детей правильному произнесению звуков, некоторым азам английской грамматики и говорения, пониманию речи на слух.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  <w:t>Требования к уровню подготовки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На начальном этапе обучения детей иностранному языку закладываются основы для формирования знаний, умений и навыков, обеспечивающих речевую деятельность. Ведущим направлением в овладении детьми языковым материалом является формирование продуктивных навыков, так как весь материал предназначен для использования в устной речи.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Дети знакомятся с основами языка, приобретают элементарные навыки разговорной речи, накапливают начальный словарный запас по различным темам, знакомятся с некоторыми азами грамматики. Кроме этого, дети знакомятся с культурой, традициями и обычаями страны изучаемого языка.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  <w:t>Ожидаемые результаты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Освоение лексического и грамматического материала на первом этапе.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Подготовка к обучению на следующем этапе.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 xml:space="preserve">Умение </w:t>
      </w:r>
      <w:proofErr w:type="gramStart"/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использовать  изученную</w:t>
      </w:r>
      <w:proofErr w:type="gramEnd"/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 xml:space="preserve"> лексику.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Развитие общего интеллекта и повышение культурного уровня обучающихся.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  <w:t>К концу обучения дети должны уметь: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понимать элементарные просьбы, команды, обращения педагога на английском языке;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отвечать на вопросы преподавателя, используя лексику;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ассоциировать слова с соответствующими картинками, иллюстрациями и наоборот;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правильно произносить звуки, отличать звуки иностранной речи.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b/>
          <w:kern w:val="1"/>
          <w:sz w:val="24"/>
          <w:szCs w:val="21"/>
          <w:lang w:eastAsia="ru-RU"/>
        </w:rPr>
        <w:t>Знать: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lastRenderedPageBreak/>
        <w:t>лексику, соответствующую данной программе;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1"/>
          <w:lang w:eastAsia="ru-RU"/>
        </w:rPr>
      </w:pPr>
      <w:r w:rsidRPr="00590ED7">
        <w:rPr>
          <w:rFonts w:ascii="Times New Roman" w:eastAsia="SimSun" w:hAnsi="Times New Roman" w:cs="Mangal"/>
          <w:kern w:val="1"/>
          <w:sz w:val="24"/>
          <w:szCs w:val="21"/>
          <w:lang w:eastAsia="ru-RU"/>
        </w:rPr>
        <w:t>некоторые азы грамматики.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kern w:val="1"/>
          <w:sz w:val="28"/>
          <w:szCs w:val="28"/>
          <w:lang w:eastAsia="hi-IN" w:bidi="hi-IN"/>
        </w:rPr>
      </w:pPr>
      <w:r w:rsidRPr="00590ED7">
        <w:rPr>
          <w:rFonts w:ascii="Times New Roman" w:eastAsia="SimSun" w:hAnsi="Times New Roman" w:cs="Mangal"/>
          <w:b/>
          <w:kern w:val="1"/>
          <w:sz w:val="28"/>
          <w:szCs w:val="28"/>
          <w:lang w:eastAsia="hi-IN" w:bidi="hi-IN"/>
        </w:rPr>
        <w:t xml:space="preserve">Содержание курса 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kern w:val="1"/>
          <w:sz w:val="28"/>
          <w:szCs w:val="28"/>
          <w:lang w:eastAsia="hi-IN" w:bidi="hi-I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Название раздела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Краткое содержание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Количество часов</w:t>
            </w:r>
          </w:p>
        </w:tc>
      </w:tr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tabs>
                <w:tab w:val="left" w:pos="869"/>
              </w:tabs>
              <w:suppressAutoHyphens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Знакомство с английским языком 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</w:tr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tabs>
                <w:tab w:val="left" w:pos="869"/>
              </w:tabs>
              <w:suppressAutoHyphens/>
              <w:autoSpaceDE w:val="0"/>
              <w:autoSpaceDN w:val="0"/>
              <w:adjustRightInd w:val="0"/>
              <w:spacing w:line="36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зоопарке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Знакомство с животными в зоопарке 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tabs>
                <w:tab w:val="left" w:pos="869"/>
              </w:tabs>
              <w:suppressAutoHyphens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На ферме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Знакомство с </w:t>
            </w:r>
            <w:r w:rsidRPr="00590ED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животными на ферме</w:t>
            </w: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tabs>
                <w:tab w:val="left" w:pos="869"/>
              </w:tabs>
              <w:suppressAutoHyphens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Счёт до 10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ind w:left="312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со счетом до 10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</w:tr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Цвета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 цветами радуги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Рождество и Новый год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Знакомство </w:t>
            </w:r>
            <w:r w:rsidRPr="00590ED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с праздниками.</w:t>
            </w:r>
            <w:r w:rsidRPr="00590ED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br/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rPr>
          <w:trHeight w:val="285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Игрушки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 игрушками разных стран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rPr>
          <w:trHeight w:val="255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Еда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 темой еда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rPr>
          <w:trHeight w:val="240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Семья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 темой семья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rPr>
          <w:trHeight w:val="318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Части тела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 частями тела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rPr>
          <w:trHeight w:val="273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Одежда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Знакомство с темой одежда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90ED7" w:rsidRPr="00590ED7" w:rsidTr="00590ED7">
        <w:trPr>
          <w:trHeight w:val="240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tabs>
                <w:tab w:val="left" w:pos="869"/>
              </w:tabs>
              <w:suppressAutoHyphens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Обобщающее повторение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Конкурс рисунков, песен, стихотворений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</w:tr>
      <w:tr w:rsidR="00590ED7" w:rsidRPr="00590ED7" w:rsidTr="00590ED7">
        <w:trPr>
          <w:trHeight w:val="285"/>
        </w:trPr>
        <w:tc>
          <w:tcPr>
            <w:tcW w:w="4928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Всего</w:t>
            </w: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92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32</w:t>
            </w:r>
          </w:p>
        </w:tc>
      </w:tr>
    </w:tbl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</w:pPr>
      <w:r w:rsidRPr="00590ED7"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  <w:lastRenderedPageBreak/>
        <w:t>Календарно-тематическое планирование</w:t>
      </w:r>
    </w:p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694"/>
        <w:gridCol w:w="1659"/>
        <w:gridCol w:w="18"/>
        <w:gridCol w:w="6147"/>
        <w:gridCol w:w="1701"/>
        <w:gridCol w:w="1843"/>
      </w:tblGrid>
      <w:tr w:rsidR="00590ED7" w:rsidRPr="00590ED7" w:rsidTr="00160D5F">
        <w:trPr>
          <w:trHeight w:val="585"/>
        </w:trPr>
        <w:tc>
          <w:tcPr>
            <w:tcW w:w="959" w:type="dxa"/>
            <w:vMerge w:val="restart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№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94" w:type="dxa"/>
            <w:vMerge w:val="restart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Тема занятий</w:t>
            </w:r>
          </w:p>
        </w:tc>
        <w:tc>
          <w:tcPr>
            <w:tcW w:w="1677" w:type="dxa"/>
            <w:gridSpan w:val="2"/>
            <w:vMerge w:val="restart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Количество часов</w:t>
            </w:r>
          </w:p>
        </w:tc>
        <w:tc>
          <w:tcPr>
            <w:tcW w:w="6147" w:type="dxa"/>
            <w:vMerge w:val="restart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Предметное содержание</w:t>
            </w:r>
          </w:p>
        </w:tc>
        <w:tc>
          <w:tcPr>
            <w:tcW w:w="3544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Дата проведения</w:t>
            </w:r>
          </w:p>
        </w:tc>
      </w:tr>
      <w:tr w:rsidR="00590ED7" w:rsidRPr="00590ED7" w:rsidTr="00160D5F">
        <w:trPr>
          <w:trHeight w:val="1020"/>
        </w:trPr>
        <w:tc>
          <w:tcPr>
            <w:tcW w:w="959" w:type="dxa"/>
            <w:vMerge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94" w:type="dxa"/>
            <w:vMerge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7" w:type="dxa"/>
            <w:gridSpan w:val="2"/>
            <w:vMerge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147" w:type="dxa"/>
            <w:vMerge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план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факт</w:t>
            </w:r>
          </w:p>
        </w:tc>
      </w:tr>
      <w:tr w:rsidR="00590ED7" w:rsidRPr="00590ED7" w:rsidTr="00160D5F">
        <w:trPr>
          <w:trHeight w:val="570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tabs>
                <w:tab w:val="left" w:pos="0"/>
              </w:tabs>
              <w:suppressAutoHyphens/>
              <w:ind w:left="34"/>
              <w:contextualSpacing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Знакомство с английским языком.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Первичное знакомство с миром английского языка. Прослушивание песни «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Hello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» 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1.10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rPr>
          <w:trHeight w:val="1545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2-4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tabs>
                <w:tab w:val="left" w:pos="0"/>
              </w:tabs>
              <w:suppressAutoHyphens/>
              <w:ind w:left="312" w:hanging="278"/>
              <w:contextualSpacing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Дикие животные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Существительные: названия диких животных –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bear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monkey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elephant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…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8.10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15.10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22.10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rPr>
          <w:trHeight w:val="372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5-7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278"/>
              <w:contextualSpacing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Times New Roman" w:hAnsi="Times New Roman" w:cs="Mangal"/>
                <w:kern w:val="1"/>
                <w:sz w:val="24"/>
                <w:szCs w:val="24"/>
                <w:lang w:eastAsia="ru-RU" w:bidi="hi-IN"/>
              </w:rPr>
              <w:t xml:space="preserve"> Домашние животные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Существительные: названия домашних животных – </w:t>
            </w:r>
            <w:proofErr w:type="spellStart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cat</w:t>
            </w:r>
            <w:proofErr w:type="spellEnd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dog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duck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cow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horse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chick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pig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sheep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Стихи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песни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. (“Old McDonald has a farm”, “Baa-baa, black sheep”)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29.10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5.11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12.11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</w:p>
        </w:tc>
      </w:tr>
      <w:tr w:rsidR="00590ED7" w:rsidRPr="00590ED7" w:rsidTr="00160D5F"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8-9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283"/>
              <w:contextualSpacing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Числительные от 1 до 10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чёт до 10. Возраст. Стихи, считалки, песни. (“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Ten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little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monkeys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”)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19.11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26.11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10-12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312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Цвета радуги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proofErr w:type="spellStart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Прилагательные</w:t>
            </w:r>
            <w:proofErr w:type="spellEnd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: red, yellow, orange, blue, white, black, green, brown.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Стихи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песни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. (“What </w:t>
            </w:r>
            <w:proofErr w:type="spellStart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colour</w:t>
            </w:r>
            <w:proofErr w:type="spellEnd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is the sky?”)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3.12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10.12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17.12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</w:p>
        </w:tc>
      </w:tr>
      <w:tr w:rsidR="00590ED7" w:rsidRPr="00590ED7" w:rsidTr="00160D5F"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13-15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312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Новогодние праздники</w:t>
            </w:r>
            <w:r w:rsidRPr="00590ED7">
              <w:rPr>
                <w:rFonts w:ascii="Times New Roman" w:eastAsia="Times New Roman" w:hAnsi="Times New Roman" w:cs="Mangal"/>
                <w:kern w:val="1"/>
                <w:sz w:val="24"/>
                <w:szCs w:val="24"/>
                <w:lang w:eastAsia="ru-RU" w:bidi="hi-IN"/>
              </w:rPr>
              <w:br/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Праздники Рождество и Новый год, поздравление с праздником.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Песни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«We wish you a Merry Christmas!», </w:t>
            </w:r>
            <w:proofErr w:type="gramStart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« Happy</w:t>
            </w:r>
            <w:proofErr w:type="gramEnd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New Year!»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24.12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14.01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21.01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16-18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4" w:hanging="34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Игрушки. Музыкальная игра на отгадывание игрушек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Увлечения / хобби, игрушки, описание любимой игрушки. Существительные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: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названия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игрушек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– doll, ball, car, ship, bike, plane, teddy bear. 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Стихи, песни. (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“H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u</w:t>
            </w:r>
            <w:proofErr w:type="spellStart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mpty</w:t>
            </w:r>
            <w:proofErr w:type="spellEnd"/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Dumpty”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28.01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4.02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11.02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lastRenderedPageBreak/>
              <w:t>19-21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312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Еда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Продукты питания.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Существительные: названия продуктов –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apple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banana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potato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tomato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bread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butter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tea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juice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coffee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pizza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cake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milk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sandwich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cheese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soup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18.02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25.02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4.03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rPr>
          <w:trHeight w:val="1170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22-24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312"/>
              <w:jc w:val="both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Моя дружная семья!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Семья: мама, папа, бабушка, дедушка. Герои английских мультфильмов. Произведения детского фольклора: стихи, песни. (“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Put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on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your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shoes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”)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11.03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18.03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25.03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rPr>
          <w:trHeight w:val="480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25-27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12" w:hanging="312"/>
              <w:jc w:val="both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Части тела</w:t>
            </w:r>
          </w:p>
        </w:tc>
        <w:tc>
          <w:tcPr>
            <w:tcW w:w="1677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47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Существительные: названия частей тела –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head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eyes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ears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mouth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face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nose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hand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,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legs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 xml:space="preserve">Стихи, песни.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>(“Head and shoulders”, “Hands up, hands down”)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1.04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8.04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15.04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blPrEx>
          <w:tblLook w:val="0000" w:firstRow="0" w:lastRow="0" w:firstColumn="0" w:lastColumn="0" w:noHBand="0" w:noVBand="0"/>
        </w:tblPrEx>
        <w:trPr>
          <w:trHeight w:val="1059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28-30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36" w:hanging="283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Одежда</w:t>
            </w:r>
          </w:p>
        </w:tc>
        <w:tc>
          <w:tcPr>
            <w:tcW w:w="16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6165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Существительные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: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названия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одежды</w:t>
            </w: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  <w:t xml:space="preserve"> – hat, dress, jacket, skirt, socks, shorts, jeans, sweater.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22.04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29.04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6.05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90ED7" w:rsidRPr="00590ED7" w:rsidTr="00160D5F">
        <w:tblPrEx>
          <w:tblLook w:val="0000" w:firstRow="0" w:lastRow="0" w:firstColumn="0" w:lastColumn="0" w:noHBand="0" w:noVBand="0"/>
        </w:tblPrEx>
        <w:trPr>
          <w:trHeight w:val="1410"/>
        </w:trPr>
        <w:tc>
          <w:tcPr>
            <w:tcW w:w="9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31-32</w:t>
            </w:r>
          </w:p>
        </w:tc>
        <w:tc>
          <w:tcPr>
            <w:tcW w:w="2694" w:type="dxa"/>
          </w:tcPr>
          <w:p w:rsidR="00590ED7" w:rsidRPr="00590ED7" w:rsidRDefault="00590ED7" w:rsidP="00590ED7">
            <w:pPr>
              <w:widowControl w:val="0"/>
              <w:suppressAutoHyphens/>
              <w:ind w:left="34" w:firstLine="19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Аттестация детей. Смотр знаний.</w:t>
            </w:r>
          </w:p>
          <w:p w:rsidR="00590ED7" w:rsidRPr="00590ED7" w:rsidRDefault="00590ED7" w:rsidP="00590ED7">
            <w:pPr>
              <w:widowControl w:val="0"/>
              <w:suppressAutoHyphens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59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6165" w:type="dxa"/>
            <w:gridSpan w:val="2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Смотр рисунков, песен, стихотворений</w:t>
            </w:r>
          </w:p>
        </w:tc>
        <w:tc>
          <w:tcPr>
            <w:tcW w:w="1701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13.05</w:t>
            </w:r>
          </w:p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  <w:r w:rsidRPr="00590ED7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  <w:t>20.05</w:t>
            </w:r>
          </w:p>
        </w:tc>
        <w:tc>
          <w:tcPr>
            <w:tcW w:w="1843" w:type="dxa"/>
          </w:tcPr>
          <w:p w:rsidR="00590ED7" w:rsidRPr="00590ED7" w:rsidRDefault="00590ED7" w:rsidP="00590ED7">
            <w:pPr>
              <w:widowControl w:val="0"/>
              <w:suppressAutoHyphens/>
              <w:jc w:val="center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590ED7" w:rsidRPr="00590ED7" w:rsidRDefault="00590ED7" w:rsidP="00590ED7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8"/>
          <w:szCs w:val="28"/>
          <w:lang w:eastAsia="hi-IN" w:bidi="hi-IN"/>
        </w:rPr>
      </w:pPr>
    </w:p>
    <w:p w:rsidR="00590ED7" w:rsidRPr="00CF184C" w:rsidRDefault="00590ED7" w:rsidP="00590ED7">
      <w:pPr>
        <w:pStyle w:val="3"/>
        <w:tabs>
          <w:tab w:val="left" w:pos="3773"/>
        </w:tabs>
        <w:spacing w:before="71"/>
        <w:ind w:left="567" w:firstLine="197"/>
        <w:jc w:val="center"/>
      </w:pPr>
      <w:r w:rsidRPr="00CF184C">
        <w:t>Планируемые</w:t>
      </w:r>
      <w:r w:rsidRPr="00CF184C">
        <w:rPr>
          <w:spacing w:val="-7"/>
        </w:rPr>
        <w:t xml:space="preserve"> </w:t>
      </w:r>
      <w:r w:rsidRPr="00CF184C">
        <w:t>результаты</w:t>
      </w:r>
      <w:r w:rsidRPr="00CF184C">
        <w:rPr>
          <w:spacing w:val="-1"/>
        </w:rPr>
        <w:t xml:space="preserve"> </w:t>
      </w:r>
      <w:r w:rsidRPr="00CF184C">
        <w:t>освоения</w:t>
      </w:r>
      <w:r w:rsidRPr="00CF184C">
        <w:rPr>
          <w:spacing w:val="-2"/>
        </w:rPr>
        <w:t xml:space="preserve"> </w:t>
      </w:r>
      <w:r w:rsidRPr="00CF184C">
        <w:t>учебного</w:t>
      </w:r>
      <w:r w:rsidRPr="00CF184C">
        <w:rPr>
          <w:spacing w:val="-2"/>
        </w:rPr>
        <w:t xml:space="preserve"> курса</w:t>
      </w:r>
    </w:p>
    <w:p w:rsidR="00590ED7" w:rsidRPr="00CF184C" w:rsidRDefault="00590ED7" w:rsidP="00590ED7">
      <w:pPr>
        <w:pStyle w:val="a5"/>
        <w:spacing w:before="7"/>
        <w:ind w:left="567"/>
        <w:jc w:val="both"/>
        <w:rPr>
          <w:b/>
        </w:rPr>
      </w:pPr>
    </w:p>
    <w:p w:rsidR="00590ED7" w:rsidRPr="00CF184C" w:rsidRDefault="00590ED7" w:rsidP="00590ED7">
      <w:pPr>
        <w:ind w:left="567"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У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дошкольников</w:t>
      </w:r>
      <w:r w:rsidRPr="00CF184C">
        <w:rPr>
          <w:rFonts w:ascii="Times New Roman" w:hAnsi="Times New Roman" w:cs="Times New Roman"/>
          <w:i/>
          <w:spacing w:val="58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будут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сформированы: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6"/>
        </w:numPr>
        <w:tabs>
          <w:tab w:val="left" w:pos="1826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положительное</w:t>
      </w:r>
      <w:r w:rsidRPr="00CF1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отношение</w:t>
      </w:r>
      <w:r w:rsidRPr="00CF1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интерес</w:t>
      </w:r>
      <w:r w:rsidRPr="00CF1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к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занятиям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«Познавательно-речевая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деятельность. Развитие речи».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приобретают</w:t>
      </w:r>
      <w:r w:rsidRPr="00CF184C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опыт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727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определять и высказывать под руководством учителя самые простые общие для всех правила поведения (этические нормы);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9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в предложенных учителем ситуациях общения и сотрудничества, опираясь на общие для всех простые правила поведения, делать выбор, как поступить (при поддержке учителя);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У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дошкольников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могут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быть</w:t>
      </w:r>
      <w:r w:rsidRPr="00CF184C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сформированы: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730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при поддержке учителя и окружающих давать оценку своим поступкам и поступкам других людей;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4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понимать, что оценка</w:t>
      </w:r>
      <w:r w:rsidRPr="00CF1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его поступков</w:t>
      </w:r>
      <w:r w:rsidRPr="00CF1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 мотивов</w:t>
      </w:r>
      <w:r w:rsidRPr="00CF1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определяется не</w:t>
      </w:r>
      <w:r w:rsidRPr="00CF1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 xml:space="preserve">столько его собственным отношением к самому себе (Я «хороший»), но </w:t>
      </w:r>
      <w:r w:rsidRPr="00CF184C">
        <w:rPr>
          <w:rFonts w:ascii="Times New Roman" w:hAnsi="Times New Roman" w:cs="Times New Roman"/>
          <w:sz w:val="24"/>
          <w:szCs w:val="24"/>
        </w:rPr>
        <w:lastRenderedPageBreak/>
        <w:t>прежде всего тем, как его поступки выглядят в глазах окружающих людей;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before="1"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выражать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свои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эмоции,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соблюдая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этические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нормы;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понимать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эмоции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других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людей,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сочувствовать,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сопереживать;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высказывать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свое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отношение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к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героям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литературных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произведений,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их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поступкам;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объяснять,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хочет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идти</w:t>
      </w:r>
      <w:r w:rsidRPr="00CF184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школу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или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нет,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почему.</w:t>
      </w:r>
    </w:p>
    <w:p w:rsidR="00590ED7" w:rsidRPr="00CF184C" w:rsidRDefault="00590ED7" w:rsidP="00590ED7">
      <w:pPr>
        <w:pStyle w:val="a5"/>
        <w:ind w:left="567"/>
        <w:jc w:val="both"/>
      </w:pPr>
      <w:proofErr w:type="spellStart"/>
      <w:r w:rsidRPr="00CF184C">
        <w:t>Сформированность</w:t>
      </w:r>
      <w:proofErr w:type="spellEnd"/>
      <w:r w:rsidRPr="00CF184C">
        <w:rPr>
          <w:spacing w:val="-6"/>
        </w:rPr>
        <w:t xml:space="preserve"> </w:t>
      </w:r>
      <w:r w:rsidRPr="00CF184C">
        <w:t>положительной</w:t>
      </w:r>
      <w:r w:rsidRPr="00CF184C">
        <w:rPr>
          <w:spacing w:val="-2"/>
        </w:rPr>
        <w:t xml:space="preserve"> </w:t>
      </w:r>
      <w:r w:rsidRPr="00CF184C">
        <w:t>мотивации</w:t>
      </w:r>
      <w:r w:rsidRPr="00CF184C">
        <w:rPr>
          <w:spacing w:val="-4"/>
        </w:rPr>
        <w:t xml:space="preserve"> </w:t>
      </w:r>
      <w:r w:rsidRPr="00CF184C">
        <w:t>к</w:t>
      </w:r>
      <w:r w:rsidRPr="00CF184C">
        <w:rPr>
          <w:spacing w:val="1"/>
        </w:rPr>
        <w:t xml:space="preserve"> </w:t>
      </w:r>
      <w:r w:rsidRPr="00CF184C">
        <w:t>учебной</w:t>
      </w:r>
      <w:r w:rsidRPr="00CF184C">
        <w:rPr>
          <w:spacing w:val="-1"/>
        </w:rPr>
        <w:t xml:space="preserve"> </w:t>
      </w:r>
      <w:r w:rsidRPr="00CF184C">
        <w:t>деятельности:</w:t>
      </w:r>
      <w:r w:rsidRPr="00CF184C">
        <w:rPr>
          <w:spacing w:val="1"/>
        </w:rPr>
        <w:t xml:space="preserve"> </w:t>
      </w:r>
      <w:r w:rsidRPr="00CF184C">
        <w:t>«Я</w:t>
      </w:r>
      <w:r w:rsidRPr="00CF184C">
        <w:rPr>
          <w:spacing w:val="-3"/>
        </w:rPr>
        <w:t xml:space="preserve"> </w:t>
      </w:r>
      <w:r w:rsidRPr="00CF184C">
        <w:t>хочу</w:t>
      </w:r>
      <w:r w:rsidRPr="00CF184C">
        <w:rPr>
          <w:spacing w:val="-4"/>
        </w:rPr>
        <w:t xml:space="preserve"> </w:t>
      </w:r>
      <w:r w:rsidRPr="00CF184C">
        <w:rPr>
          <w:spacing w:val="-2"/>
        </w:rPr>
        <w:t>учиться!»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самый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желаемый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планируемый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личностный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результат</w:t>
      </w:r>
      <w:r w:rsidRPr="00CF184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F184C">
        <w:rPr>
          <w:rFonts w:ascii="Times New Roman" w:hAnsi="Times New Roman" w:cs="Times New Roman"/>
          <w:sz w:val="24"/>
          <w:szCs w:val="24"/>
        </w:rPr>
        <w:t>Речевая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деятельность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57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научатся: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отвечать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вопросы</w:t>
      </w:r>
      <w:r w:rsidRPr="00CF184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учителя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содержанию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услышанного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произведения;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рассказывать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наизусть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небольшое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стихотворение;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pacing w:val="-2"/>
          <w:sz w:val="24"/>
          <w:szCs w:val="24"/>
        </w:rPr>
        <w:t>конструировать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словосочетания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предложения;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before="1"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составлять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предложения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заданную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gramStart"/>
      <w:r w:rsidRPr="00CF184C">
        <w:rPr>
          <w:rFonts w:ascii="Times New Roman" w:hAnsi="Times New Roman" w:cs="Times New Roman"/>
          <w:sz w:val="24"/>
          <w:szCs w:val="24"/>
        </w:rPr>
        <w:t>тему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опорным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словам</w:t>
      </w:r>
      <w:proofErr w:type="gramEnd"/>
      <w:r w:rsidRPr="00CF184C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определять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количество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слов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предложении;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составлять</w:t>
      </w:r>
      <w:r w:rsidRPr="00CF184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устный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рассказ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картинке,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серии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сюжетных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картинок;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правильно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держать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ручку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карандаш;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научиться: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задавать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свои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вопросы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содержанию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услышанного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литературного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произведения;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3"/>
        </w:numPr>
        <w:tabs>
          <w:tab w:val="left" w:pos="1682"/>
        </w:tabs>
        <w:autoSpaceDE w:val="0"/>
        <w:autoSpaceDN w:val="0"/>
        <w:spacing w:after="0" w:line="240" w:lineRule="auto"/>
        <w:ind w:left="567" w:hanging="1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аккуратно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выполнять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штриховку,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раскрашивание,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обведение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контуру.</w:t>
      </w:r>
    </w:p>
    <w:p w:rsidR="00590ED7" w:rsidRPr="00CF184C" w:rsidRDefault="00590ED7" w:rsidP="00590ED7">
      <w:pPr>
        <w:pStyle w:val="a5"/>
        <w:spacing w:before="4"/>
        <w:ind w:left="567"/>
        <w:jc w:val="both"/>
      </w:pPr>
    </w:p>
    <w:p w:rsidR="00590ED7" w:rsidRPr="00CF184C" w:rsidRDefault="00590ED7" w:rsidP="00590ED7">
      <w:pPr>
        <w:pStyle w:val="3"/>
        <w:spacing w:before="1" w:line="274" w:lineRule="exact"/>
        <w:ind w:left="567"/>
        <w:jc w:val="both"/>
      </w:pPr>
      <w:r w:rsidRPr="00CF184C">
        <w:t>Творческая</w:t>
      </w:r>
      <w:r w:rsidRPr="00CF184C">
        <w:rPr>
          <w:spacing w:val="-3"/>
        </w:rPr>
        <w:t xml:space="preserve"> </w:t>
      </w:r>
      <w:r w:rsidRPr="00CF184C">
        <w:rPr>
          <w:spacing w:val="-2"/>
        </w:rPr>
        <w:t>деятельность</w:t>
      </w:r>
    </w:p>
    <w:p w:rsidR="00590ED7" w:rsidRPr="00CF184C" w:rsidRDefault="00590ED7" w:rsidP="00590ED7">
      <w:pPr>
        <w:spacing w:line="274" w:lineRule="exact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научатся:</w:t>
      </w:r>
    </w:p>
    <w:p w:rsidR="00590ED7" w:rsidRPr="00CF184C" w:rsidRDefault="00590ED7" w:rsidP="00590ED7">
      <w:pPr>
        <w:pStyle w:val="a5"/>
        <w:ind w:left="567"/>
        <w:jc w:val="both"/>
      </w:pPr>
      <w:r w:rsidRPr="00CF184C">
        <w:rPr>
          <w:i/>
        </w:rPr>
        <w:t>-</w:t>
      </w:r>
      <w:r w:rsidRPr="00CF184C">
        <w:rPr>
          <w:i/>
          <w:spacing w:val="-9"/>
        </w:rPr>
        <w:t xml:space="preserve"> </w:t>
      </w:r>
      <w:r w:rsidRPr="00CF184C">
        <w:t>создавать</w:t>
      </w:r>
      <w:r w:rsidRPr="00CF184C">
        <w:rPr>
          <w:spacing w:val="-8"/>
        </w:rPr>
        <w:t xml:space="preserve"> </w:t>
      </w:r>
      <w:r w:rsidRPr="00CF184C">
        <w:t>рассказ</w:t>
      </w:r>
      <w:r w:rsidRPr="00CF184C">
        <w:rPr>
          <w:spacing w:val="-7"/>
        </w:rPr>
        <w:t xml:space="preserve"> </w:t>
      </w:r>
      <w:r w:rsidRPr="00CF184C">
        <w:t>по</w:t>
      </w:r>
      <w:r w:rsidRPr="00CF184C">
        <w:rPr>
          <w:spacing w:val="-8"/>
        </w:rPr>
        <w:t xml:space="preserve"> </w:t>
      </w:r>
      <w:r w:rsidRPr="00CF184C">
        <w:t>циклу</w:t>
      </w:r>
      <w:r w:rsidRPr="00CF184C">
        <w:rPr>
          <w:spacing w:val="-14"/>
        </w:rPr>
        <w:t xml:space="preserve"> </w:t>
      </w:r>
      <w:r w:rsidRPr="00CF184C">
        <w:rPr>
          <w:spacing w:val="-2"/>
        </w:rPr>
        <w:t>картинок;</w:t>
      </w:r>
    </w:p>
    <w:p w:rsidR="00590ED7" w:rsidRPr="00CF184C" w:rsidRDefault="00590ED7" w:rsidP="00590ED7">
      <w:pPr>
        <w:pStyle w:val="a5"/>
        <w:ind w:left="567"/>
        <w:jc w:val="both"/>
      </w:pPr>
      <w:r w:rsidRPr="00CF184C">
        <w:t>-</w:t>
      </w:r>
      <w:r w:rsidRPr="00CF184C">
        <w:rPr>
          <w:spacing w:val="43"/>
        </w:rPr>
        <w:t xml:space="preserve"> </w:t>
      </w:r>
      <w:r w:rsidRPr="00CF184C">
        <w:t>рассказывать</w:t>
      </w:r>
      <w:r w:rsidRPr="00CF184C">
        <w:rPr>
          <w:spacing w:val="-8"/>
        </w:rPr>
        <w:t xml:space="preserve"> </w:t>
      </w:r>
      <w:r w:rsidRPr="00CF184C">
        <w:t>прочитанную</w:t>
      </w:r>
      <w:r w:rsidRPr="00CF184C">
        <w:rPr>
          <w:spacing w:val="-8"/>
        </w:rPr>
        <w:t xml:space="preserve"> </w:t>
      </w:r>
      <w:r w:rsidRPr="00CF184C">
        <w:t>сказку</w:t>
      </w:r>
      <w:r w:rsidRPr="00CF184C">
        <w:rPr>
          <w:spacing w:val="-10"/>
        </w:rPr>
        <w:t xml:space="preserve"> </w:t>
      </w:r>
      <w:r w:rsidRPr="00CF184C">
        <w:t>с</w:t>
      </w:r>
      <w:r w:rsidRPr="00CF184C">
        <w:rPr>
          <w:spacing w:val="43"/>
        </w:rPr>
        <w:t xml:space="preserve"> </w:t>
      </w:r>
      <w:r w:rsidRPr="00CF184C">
        <w:t>помощью</w:t>
      </w:r>
      <w:r w:rsidRPr="00CF184C">
        <w:rPr>
          <w:spacing w:val="-6"/>
        </w:rPr>
        <w:t xml:space="preserve"> </w:t>
      </w:r>
      <w:r w:rsidRPr="00CF184C">
        <w:rPr>
          <w:spacing w:val="-2"/>
        </w:rPr>
        <w:t>учителя;</w:t>
      </w:r>
    </w:p>
    <w:p w:rsidR="00590ED7" w:rsidRPr="00CF184C" w:rsidRDefault="00590ED7" w:rsidP="00590ED7">
      <w:pPr>
        <w:pStyle w:val="a5"/>
        <w:ind w:left="567"/>
        <w:jc w:val="both"/>
      </w:pPr>
      <w:r w:rsidRPr="00CF184C">
        <w:t>-</w:t>
      </w:r>
      <w:r w:rsidRPr="00CF184C">
        <w:rPr>
          <w:spacing w:val="-13"/>
        </w:rPr>
        <w:t xml:space="preserve"> </w:t>
      </w:r>
      <w:r w:rsidRPr="00CF184C">
        <w:t>выразительно</w:t>
      </w:r>
      <w:r w:rsidRPr="00CF184C">
        <w:rPr>
          <w:spacing w:val="-11"/>
        </w:rPr>
        <w:t xml:space="preserve"> </w:t>
      </w:r>
      <w:r w:rsidRPr="00CF184C">
        <w:t>читать</w:t>
      </w:r>
      <w:r w:rsidRPr="00CF184C">
        <w:rPr>
          <w:spacing w:val="-12"/>
        </w:rPr>
        <w:t xml:space="preserve"> </w:t>
      </w:r>
      <w:r w:rsidRPr="00CF184C">
        <w:t>стихотворение</w:t>
      </w:r>
      <w:r w:rsidRPr="00CF184C">
        <w:rPr>
          <w:spacing w:val="-12"/>
        </w:rPr>
        <w:t xml:space="preserve"> </w:t>
      </w:r>
      <w:r w:rsidRPr="00CF184C">
        <w:t>перед</w:t>
      </w:r>
      <w:r w:rsidRPr="00CF184C">
        <w:rPr>
          <w:spacing w:val="-12"/>
        </w:rPr>
        <w:t xml:space="preserve"> </w:t>
      </w:r>
      <w:r w:rsidRPr="00CF184C">
        <w:rPr>
          <w:spacing w:val="-2"/>
        </w:rPr>
        <w:t>группой.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научиться: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5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создавать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рассказ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заданную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тему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личным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впечатлениям;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5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участвовать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CF184C">
        <w:rPr>
          <w:rFonts w:ascii="Times New Roman" w:hAnsi="Times New Roman" w:cs="Times New Roman"/>
          <w:sz w:val="24"/>
          <w:szCs w:val="24"/>
        </w:rPr>
        <w:t>инсценировании</w:t>
      </w:r>
      <w:proofErr w:type="spellEnd"/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литературных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произведений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</w:t>
      </w:r>
      <w:r w:rsidRPr="00CF184C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помощью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учителя;</w:t>
      </w:r>
    </w:p>
    <w:p w:rsidR="00590ED7" w:rsidRPr="00CF184C" w:rsidRDefault="00590ED7" w:rsidP="00590ED7">
      <w:pPr>
        <w:pStyle w:val="a5"/>
        <w:spacing w:before="10"/>
        <w:ind w:left="567"/>
        <w:jc w:val="both"/>
      </w:pPr>
    </w:p>
    <w:p w:rsidR="00590ED7" w:rsidRPr="00CF184C" w:rsidRDefault="00590ED7" w:rsidP="00590ED7">
      <w:pPr>
        <w:pStyle w:val="3"/>
        <w:spacing w:line="274" w:lineRule="exact"/>
        <w:ind w:left="567"/>
        <w:jc w:val="both"/>
      </w:pPr>
      <w:r w:rsidRPr="00CF184C">
        <w:t>Литературоведческая</w:t>
      </w:r>
      <w:r w:rsidRPr="00CF184C">
        <w:rPr>
          <w:spacing w:val="-8"/>
        </w:rPr>
        <w:t xml:space="preserve"> </w:t>
      </w:r>
      <w:r w:rsidRPr="00CF184C">
        <w:rPr>
          <w:spacing w:val="-2"/>
        </w:rPr>
        <w:t>пропедевтика</w:t>
      </w:r>
    </w:p>
    <w:p w:rsidR="00590ED7" w:rsidRPr="00CF184C" w:rsidRDefault="00590ED7" w:rsidP="00590ED7">
      <w:pPr>
        <w:spacing w:line="274" w:lineRule="exact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научатся: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выделять</w:t>
      </w:r>
      <w:r w:rsidRPr="00CF184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рифмы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тексте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стихотворения;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-</w:t>
      </w:r>
      <w:r w:rsidRPr="00CF184C">
        <w:rPr>
          <w:rFonts w:ascii="Times New Roman" w:hAnsi="Times New Roman" w:cs="Times New Roman"/>
          <w:i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CF184C">
        <w:rPr>
          <w:rFonts w:ascii="Times New Roman" w:hAnsi="Times New Roman" w:cs="Times New Roman"/>
          <w:i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CF184C">
        <w:rPr>
          <w:rFonts w:ascii="Times New Roman" w:hAnsi="Times New Roman" w:cs="Times New Roman"/>
          <w:i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научиться: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объяснять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значение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отдельных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слов;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lastRenderedPageBreak/>
        <w:t>определять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особенности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жанра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отдельных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произведений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фольклора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</w:t>
      </w:r>
      <w:r w:rsidRPr="00CF184C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помощью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учителя;</w:t>
      </w:r>
    </w:p>
    <w:p w:rsidR="00590ED7" w:rsidRPr="00160D5F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42"/>
        </w:tabs>
        <w:autoSpaceDE w:val="0"/>
        <w:autoSpaceDN w:val="0"/>
        <w:spacing w:after="0" w:line="240" w:lineRule="auto"/>
        <w:ind w:left="567" w:firstLine="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определять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отношение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автора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к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персонажам,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определять,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как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оно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выражено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 xml:space="preserve">помощью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учителя;</w:t>
      </w:r>
    </w:p>
    <w:p w:rsidR="00590ED7" w:rsidRPr="00CF184C" w:rsidRDefault="00590ED7" w:rsidP="00590ED7">
      <w:pPr>
        <w:spacing w:before="66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приобретают</w:t>
      </w:r>
      <w:r w:rsidRPr="00CF184C">
        <w:rPr>
          <w:rFonts w:ascii="Times New Roman" w:hAnsi="Times New Roman" w:cs="Times New Roman"/>
          <w:i/>
          <w:spacing w:val="-4"/>
          <w:sz w:val="24"/>
          <w:szCs w:val="24"/>
        </w:rPr>
        <w:t xml:space="preserve"> опыт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определять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формулировать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цель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деятельности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занятии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помощью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учителя;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работать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предложенному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учителем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плану;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before="1"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pacing w:val="-2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проговаривать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последовательность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действий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занятии;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49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высказывать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свое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предположение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(версию)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основе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работы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материалом (иллюстрациями) учебного пособия;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отличать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верно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выполненное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задание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неверного;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99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 совместно с учителем и другими ребятами давать эмоциональную оценку своей деятельности на занятии и деятельности всего класса;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оценивать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результаты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своей</w:t>
      </w:r>
      <w:r w:rsidRPr="00CF184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работы.</w:t>
      </w:r>
    </w:p>
    <w:p w:rsidR="00590ED7" w:rsidRPr="00CF184C" w:rsidRDefault="00590ED7" w:rsidP="00590ED7">
      <w:pPr>
        <w:pStyle w:val="a5"/>
        <w:spacing w:before="11"/>
        <w:ind w:left="567"/>
        <w:jc w:val="both"/>
      </w:pP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>научатся: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своей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системе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знаний: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отличать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новое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уже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известного;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23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ориентироваться</w:t>
      </w:r>
      <w:r w:rsidRPr="00CF184C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учебном</w:t>
      </w:r>
      <w:r w:rsidRPr="00CF184C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пособии</w:t>
      </w:r>
      <w:r w:rsidRPr="00CF184C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(на</w:t>
      </w:r>
      <w:r w:rsidRPr="00CF184C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развороте,</w:t>
      </w:r>
      <w:r w:rsidRPr="00CF184C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оглавлении,</w:t>
      </w:r>
      <w:r w:rsidRPr="00CF184C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 xml:space="preserve">условных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обозначениях);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before="1"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находить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ответы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вопросы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иллюстрациях;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pacing w:val="-2"/>
          <w:sz w:val="24"/>
          <w:szCs w:val="24"/>
        </w:rPr>
        <w:t>сравнивать</w:t>
      </w:r>
      <w:r w:rsidRPr="00CF184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группировать</w:t>
      </w:r>
      <w:r w:rsidRPr="00CF184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различные</w:t>
      </w:r>
      <w:r w:rsidRPr="00CF184C">
        <w:rPr>
          <w:rFonts w:ascii="Times New Roman" w:hAnsi="Times New Roman" w:cs="Times New Roman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объекты</w:t>
      </w:r>
      <w:r w:rsidRPr="00CF184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(предметные</w:t>
      </w:r>
      <w:r w:rsidRPr="00CF184C">
        <w:rPr>
          <w:rFonts w:ascii="Times New Roman" w:hAnsi="Times New Roman" w:cs="Times New Roman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картинки);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классифицировать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обобщать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на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основе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жизненного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опыта;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получат</w:t>
      </w:r>
      <w:r w:rsidRPr="00CF1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возможность</w:t>
      </w:r>
      <w:r w:rsidRPr="00CF1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научиться: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делать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выводы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результате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совместной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работы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учителем;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11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 преобразовывать информацию из одной формы в другую (составлять рассказы на основе предметных рисунков и простейших моделей, заменять слово).</w:t>
      </w:r>
    </w:p>
    <w:p w:rsidR="00590ED7" w:rsidRPr="00CF184C" w:rsidRDefault="00590ED7" w:rsidP="00590ED7">
      <w:pPr>
        <w:spacing w:before="5" w:line="274" w:lineRule="exact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184C">
        <w:rPr>
          <w:rFonts w:ascii="Times New Roman" w:hAnsi="Times New Roman" w:cs="Times New Roman"/>
          <w:b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научатся: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74" w:lineRule="exact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слушать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и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понимать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речь</w:t>
      </w:r>
      <w:r w:rsidRPr="00CF184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других;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01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 ориентироваться на позицию других людей, отличную от собственной, уважать иную точку зрения;</w:t>
      </w:r>
    </w:p>
    <w:p w:rsidR="00590ED7" w:rsidRPr="00CF184C" w:rsidRDefault="00590ED7" w:rsidP="00590ED7">
      <w:pPr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184C">
        <w:rPr>
          <w:rFonts w:ascii="Times New Roman" w:hAnsi="Times New Roman" w:cs="Times New Roman"/>
          <w:i/>
          <w:sz w:val="24"/>
          <w:szCs w:val="24"/>
        </w:rPr>
        <w:t>Дошкольники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CF184C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CF184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научиться: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строить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понятные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для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партнера</w:t>
      </w:r>
      <w:r w:rsidRPr="00CF18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высказывания;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56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уметь задавать вопросы, чтобы с их помощью получать необходимые сведения от партнера по деятельности;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49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совместно с учителем договариваться с другими ребятами о правилах поведения и общения и учиться следовать им;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775"/>
        </w:tabs>
        <w:autoSpaceDE w:val="0"/>
        <w:autoSpaceDN w:val="0"/>
        <w:spacing w:after="0" w:line="240" w:lineRule="auto"/>
        <w:ind w:left="5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 xml:space="preserve">сохранять доброжелательное отношение друг к другу не только в случае общей заинтересованности, но и в нередко возникающих на практике ситуациях конфликтов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интересов;</w:t>
      </w:r>
    </w:p>
    <w:p w:rsidR="00590ED7" w:rsidRPr="00CF184C" w:rsidRDefault="00590ED7" w:rsidP="00590ED7">
      <w:pPr>
        <w:pStyle w:val="a4"/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before="1" w:after="0" w:line="240" w:lineRule="auto"/>
        <w:ind w:left="567" w:hanging="1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184C">
        <w:rPr>
          <w:rFonts w:ascii="Times New Roman" w:hAnsi="Times New Roman" w:cs="Times New Roman"/>
          <w:sz w:val="24"/>
          <w:szCs w:val="24"/>
        </w:rPr>
        <w:t>учиться</w:t>
      </w:r>
      <w:r w:rsidRPr="00CF184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выполнять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различные</w:t>
      </w:r>
      <w:r w:rsidRPr="00CF184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роли</w:t>
      </w:r>
      <w:r w:rsidRPr="00CF184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при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z w:val="24"/>
          <w:szCs w:val="24"/>
        </w:rPr>
        <w:t>совместной</w:t>
      </w:r>
      <w:r w:rsidRPr="00CF184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184C">
        <w:rPr>
          <w:rFonts w:ascii="Times New Roman" w:hAnsi="Times New Roman" w:cs="Times New Roman"/>
          <w:spacing w:val="-2"/>
          <w:sz w:val="24"/>
          <w:szCs w:val="24"/>
        </w:rPr>
        <w:t>работе</w:t>
      </w:r>
    </w:p>
    <w:p w:rsidR="00590ED7" w:rsidRDefault="00590ED7" w:rsidP="00590ED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0ED7" w:rsidRDefault="00590ED7" w:rsidP="00590ED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программы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800"/>
        <w:gridCol w:w="5012"/>
        <w:gridCol w:w="9038"/>
      </w:tblGrid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8" w:lineRule="exact"/>
              <w:ind w:left="1130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8" w:lineRule="exact"/>
              <w:ind w:left="124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Формирование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связной,</w:t>
            </w:r>
          </w:p>
          <w:p w:rsidR="00590ED7" w:rsidRDefault="00590ED7" w:rsidP="00590ED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выразительной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понятной</w:t>
            </w:r>
            <w:r>
              <w:rPr>
                <w:spacing w:val="-4"/>
                <w:sz w:val="24"/>
              </w:rPr>
              <w:t xml:space="preserve"> речи.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дружат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Обучение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подсчитыванию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90ED7" w:rsidRDefault="00590ED7" w:rsidP="00590ED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высказывании.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Выражай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мысль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выражению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</w:t>
            </w:r>
          </w:p>
          <w:p w:rsidR="00590ED7" w:rsidRDefault="00590ED7" w:rsidP="00590ED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мысли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интонации.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Рассказ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90ED7" w:rsidRDefault="00590ED7" w:rsidP="00590ED7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 услышанного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Маленькие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необходимыми</w:t>
            </w:r>
          </w:p>
          <w:p w:rsidR="00590ED7" w:rsidRDefault="00590ED7" w:rsidP="00590ED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связи </w:t>
            </w:r>
            <w:r>
              <w:rPr>
                <w:spacing w:val="-2"/>
                <w:sz w:val="24"/>
              </w:rPr>
              <w:t>слов.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Читай,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добавляй, </w:t>
            </w:r>
            <w:r>
              <w:rPr>
                <w:spacing w:val="-2"/>
                <w:sz w:val="24"/>
              </w:rPr>
              <w:t>рассказ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составляй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связное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высказывание,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мысль.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ind w:left="105" w:firstLine="6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картинке.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  <w:p w:rsidR="00590ED7" w:rsidRDefault="00590ED7" w:rsidP="00590ED7">
            <w:pPr>
              <w:pStyle w:val="TableParagraph"/>
              <w:spacing w:line="270" w:lineRule="atLeast"/>
              <w:ind w:left="105" w:right="14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картинке,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содержанию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краткий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серии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сюжетных</w:t>
            </w:r>
            <w:r>
              <w:rPr>
                <w:spacing w:val="-2"/>
                <w:sz w:val="24"/>
              </w:rPr>
              <w:t xml:space="preserve"> картинок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сюжетных </w:t>
            </w:r>
            <w:r>
              <w:rPr>
                <w:spacing w:val="-2"/>
                <w:sz w:val="24"/>
              </w:rPr>
              <w:t>картинок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Неразлучные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(полно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кратко).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вежливо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 со словесными формами выражения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вежливости,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ими.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«родственниками».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картинкам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tabs>
                <w:tab w:val="left" w:pos="1516"/>
                <w:tab w:val="left" w:pos="1692"/>
                <w:tab w:val="left" w:pos="2266"/>
                <w:tab w:val="left" w:pos="2727"/>
                <w:tab w:val="left" w:pos="3429"/>
                <w:tab w:val="left" w:pos="4422"/>
              </w:tabs>
              <w:ind w:left="105" w:right="101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высказывать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свое </w:t>
            </w:r>
            <w:r>
              <w:rPr>
                <w:spacing w:val="-2"/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героям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литературных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произведений,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поступкам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значения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ind w:left="105" w:right="14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Инсценирование</w:t>
            </w:r>
            <w:proofErr w:type="spellEnd"/>
            <w:r>
              <w:rPr>
                <w:spacing w:val="-2"/>
                <w:sz w:val="24"/>
              </w:rPr>
              <w:t xml:space="preserve"> стихотворения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Обучение умению рассказывать наизусть небольшое стихотворение перед группой, понимать</w:t>
            </w:r>
            <w:r>
              <w:rPr>
                <w:spacing w:val="70"/>
                <w:sz w:val="24"/>
              </w:rPr>
              <w:t xml:space="preserve">    </w:t>
            </w:r>
            <w:r>
              <w:rPr>
                <w:sz w:val="24"/>
              </w:rPr>
              <w:t>эмоции</w:t>
            </w:r>
            <w:r>
              <w:rPr>
                <w:spacing w:val="72"/>
                <w:sz w:val="24"/>
              </w:rPr>
              <w:t xml:space="preserve">    </w:t>
            </w:r>
            <w:r>
              <w:rPr>
                <w:sz w:val="24"/>
              </w:rPr>
              <w:t>других</w:t>
            </w:r>
            <w:r>
              <w:rPr>
                <w:spacing w:val="74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людей,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сочувствовать,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сопереживать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много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имеющими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-2"/>
                <w:sz w:val="24"/>
              </w:rPr>
              <w:t xml:space="preserve"> значений.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облаках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имеющими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переносное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туго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прочитанную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сказку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учителя,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ответ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ind w:left="105" w:firstLine="6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сведения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партнера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словами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инсценировании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литературных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учителя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нормы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tabs>
                <w:tab w:val="left" w:pos="1422"/>
                <w:tab w:val="left" w:pos="2484"/>
                <w:tab w:val="left" w:pos="3675"/>
                <w:tab w:val="left" w:pos="4635"/>
              </w:tabs>
              <w:ind w:left="105" w:right="99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ответы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вопросы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иллюстрациях,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выражать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свои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эмоции,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имеющие</w:t>
            </w:r>
          </w:p>
          <w:p w:rsidR="00590ED7" w:rsidRDefault="00590ED7" w:rsidP="00590ED7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противоположные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слова,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близкие по смыслу.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имеющими</w:t>
            </w:r>
          </w:p>
          <w:p w:rsidR="00590ED7" w:rsidRDefault="00590ED7" w:rsidP="00590ED7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противоположные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словами, близкими по смыслу.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предметов,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явлений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последовательно,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мысли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Продолжи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запаса,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придумывание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Спрятавшиеся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выразительного чтения. Развитие зрительной памяти, мелкой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моторики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рук.</w:t>
            </w:r>
          </w:p>
        </w:tc>
      </w:tr>
      <w:tr w:rsidR="00590ED7" w:rsidTr="00590ED7">
        <w:tc>
          <w:tcPr>
            <w:tcW w:w="800" w:type="dxa"/>
          </w:tcPr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590ED7" w:rsidRDefault="00590ED7" w:rsidP="00590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12" w:type="dxa"/>
          </w:tcPr>
          <w:p w:rsidR="00590ED7" w:rsidRDefault="00590ED7" w:rsidP="00590ED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словами</w:t>
            </w:r>
          </w:p>
        </w:tc>
        <w:tc>
          <w:tcPr>
            <w:tcW w:w="9038" w:type="dxa"/>
          </w:tcPr>
          <w:p w:rsidR="00590ED7" w:rsidRDefault="00590ED7" w:rsidP="00590ED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выразительного </w:t>
            </w:r>
            <w:proofErr w:type="spellStart"/>
            <w:r>
              <w:rPr>
                <w:sz w:val="24"/>
              </w:rPr>
              <w:t>декламирования</w:t>
            </w:r>
            <w:proofErr w:type="spellEnd"/>
            <w:r>
              <w:rPr>
                <w:sz w:val="24"/>
              </w:rPr>
              <w:t>. Развитие зрительной</w:t>
            </w:r>
          </w:p>
          <w:p w:rsidR="00590ED7" w:rsidRDefault="00590ED7" w:rsidP="00590ED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памяти,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слуховой</w:t>
            </w:r>
            <w:r>
              <w:rPr>
                <w:spacing w:val="-2"/>
                <w:sz w:val="24"/>
              </w:rPr>
              <w:t xml:space="preserve"> памяти.</w:t>
            </w:r>
          </w:p>
        </w:tc>
      </w:tr>
    </w:tbl>
    <w:p w:rsidR="00590ED7" w:rsidRPr="00CF184C" w:rsidRDefault="00590ED7" w:rsidP="00590ED7">
      <w:pPr>
        <w:rPr>
          <w:rFonts w:ascii="Times New Roman" w:hAnsi="Times New Roman" w:cs="Times New Roman"/>
          <w:sz w:val="24"/>
          <w:szCs w:val="24"/>
        </w:rPr>
        <w:sectPr w:rsidR="00590ED7" w:rsidRPr="00CF184C" w:rsidSect="00590ED7">
          <w:pgSz w:w="16840" w:h="11910" w:orient="landscape"/>
          <w:pgMar w:top="1134" w:right="567" w:bottom="567" w:left="567" w:header="0" w:footer="946" w:gutter="0"/>
          <w:cols w:space="720"/>
        </w:sectPr>
      </w:pPr>
    </w:p>
    <w:p w:rsidR="00590ED7" w:rsidRDefault="00590ED7" w:rsidP="00590ED7">
      <w:pPr>
        <w:pStyle w:val="3"/>
        <w:tabs>
          <w:tab w:val="left" w:pos="1962"/>
        </w:tabs>
        <w:spacing w:before="7"/>
        <w:ind w:left="0"/>
        <w:jc w:val="center"/>
        <w:rPr>
          <w:b w:val="0"/>
        </w:rPr>
      </w:pPr>
      <w:r>
        <w:rPr>
          <w:b w:val="0"/>
        </w:rPr>
        <w:lastRenderedPageBreak/>
        <w:t>Тематическое планирование</w:t>
      </w:r>
    </w:p>
    <w:tbl>
      <w:tblPr>
        <w:tblStyle w:val="a3"/>
        <w:tblW w:w="14875" w:type="dxa"/>
        <w:tblLayout w:type="fixed"/>
        <w:tblLook w:val="04A0" w:firstRow="1" w:lastRow="0" w:firstColumn="1" w:lastColumn="0" w:noHBand="0" w:noVBand="1"/>
      </w:tblPr>
      <w:tblGrid>
        <w:gridCol w:w="1531"/>
        <w:gridCol w:w="3426"/>
        <w:gridCol w:w="1307"/>
        <w:gridCol w:w="5760"/>
        <w:gridCol w:w="30"/>
        <w:gridCol w:w="1485"/>
        <w:gridCol w:w="15"/>
        <w:gridCol w:w="1321"/>
      </w:tblGrid>
      <w:tr w:rsidR="00590ED7" w:rsidTr="00590ED7">
        <w:trPr>
          <w:trHeight w:val="270"/>
        </w:trPr>
        <w:tc>
          <w:tcPr>
            <w:tcW w:w="1531" w:type="dxa"/>
            <w:vMerge w:val="restart"/>
          </w:tcPr>
          <w:p w:rsidR="00590ED7" w:rsidRDefault="00590ED7" w:rsidP="00590ED7">
            <w:pPr>
              <w:pStyle w:val="TableParagraph"/>
              <w:spacing w:line="271" w:lineRule="exact"/>
              <w:ind w:left="235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3426" w:type="dxa"/>
            <w:vMerge w:val="restart"/>
          </w:tcPr>
          <w:p w:rsidR="00590ED7" w:rsidRDefault="00590ED7" w:rsidP="00590ED7">
            <w:pPr>
              <w:pStyle w:val="TableParagraph"/>
              <w:spacing w:line="271" w:lineRule="exact"/>
              <w:ind w:left="1361" w:right="135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1307" w:type="dxa"/>
            <w:vMerge w:val="restart"/>
          </w:tcPr>
          <w:p w:rsidR="00590ED7" w:rsidRDefault="00590ED7" w:rsidP="00590ED7">
            <w:pPr>
              <w:pStyle w:val="TableParagraph"/>
              <w:spacing w:line="271" w:lineRule="exact"/>
              <w:ind w:left="0" w:right="34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5790" w:type="dxa"/>
            <w:gridSpan w:val="2"/>
            <w:vMerge w:val="restart"/>
          </w:tcPr>
          <w:p w:rsidR="00590ED7" w:rsidRDefault="00590ED7" w:rsidP="00590ED7">
            <w:pPr>
              <w:pStyle w:val="TableParagraph"/>
              <w:spacing w:line="271" w:lineRule="exact"/>
              <w:ind w:left="615" w:right="6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Виды </w:t>
            </w:r>
            <w:proofErr w:type="gramStart"/>
            <w:r>
              <w:rPr>
                <w:sz w:val="24"/>
              </w:rPr>
              <w:t xml:space="preserve">учебной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proofErr w:type="gramEnd"/>
          </w:p>
          <w:p w:rsidR="00590ED7" w:rsidRDefault="00590ED7" w:rsidP="00590ED7">
            <w:pPr>
              <w:pStyle w:val="TableParagraph"/>
              <w:spacing w:line="264" w:lineRule="exact"/>
              <w:ind w:left="614" w:right="6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821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Дата проведения </w:t>
            </w:r>
          </w:p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ind w:left="614" w:right="607"/>
              <w:jc w:val="center"/>
              <w:rPr>
                <w:sz w:val="24"/>
              </w:rPr>
            </w:pPr>
          </w:p>
        </w:tc>
      </w:tr>
      <w:tr w:rsidR="00590ED7" w:rsidTr="00590ED7">
        <w:trPr>
          <w:trHeight w:val="270"/>
        </w:trPr>
        <w:tc>
          <w:tcPr>
            <w:tcW w:w="1531" w:type="dxa"/>
            <w:vMerge/>
          </w:tcPr>
          <w:p w:rsidR="00590ED7" w:rsidRDefault="00590ED7" w:rsidP="00590ED7">
            <w:pPr>
              <w:pStyle w:val="TableParagraph"/>
              <w:spacing w:line="271" w:lineRule="exact"/>
              <w:ind w:left="235"/>
              <w:rPr>
                <w:sz w:val="24"/>
              </w:rPr>
            </w:pPr>
          </w:p>
        </w:tc>
        <w:tc>
          <w:tcPr>
            <w:tcW w:w="3426" w:type="dxa"/>
            <w:vMerge/>
          </w:tcPr>
          <w:p w:rsidR="00590ED7" w:rsidRDefault="00590ED7" w:rsidP="00590ED7">
            <w:pPr>
              <w:pStyle w:val="TableParagraph"/>
              <w:spacing w:line="271" w:lineRule="exact"/>
              <w:ind w:left="1361" w:right="1356"/>
              <w:jc w:val="center"/>
              <w:rPr>
                <w:sz w:val="24"/>
              </w:rPr>
            </w:pPr>
          </w:p>
        </w:tc>
        <w:tc>
          <w:tcPr>
            <w:tcW w:w="1307" w:type="dxa"/>
            <w:vMerge/>
          </w:tcPr>
          <w:p w:rsidR="00590ED7" w:rsidRDefault="00590ED7" w:rsidP="00590ED7">
            <w:pPr>
              <w:pStyle w:val="TableParagraph"/>
              <w:spacing w:line="271" w:lineRule="exact"/>
              <w:ind w:left="0" w:right="34"/>
              <w:jc w:val="center"/>
              <w:rPr>
                <w:sz w:val="24"/>
              </w:rPr>
            </w:pPr>
          </w:p>
        </w:tc>
        <w:tc>
          <w:tcPr>
            <w:tcW w:w="5790" w:type="dxa"/>
            <w:gridSpan w:val="2"/>
            <w:vMerge/>
          </w:tcPr>
          <w:p w:rsidR="00590ED7" w:rsidRDefault="00590ED7" w:rsidP="00590ED7">
            <w:pPr>
              <w:pStyle w:val="TableParagraph"/>
              <w:spacing w:line="271" w:lineRule="exact"/>
              <w:ind w:left="615" w:right="607"/>
              <w:jc w:val="center"/>
              <w:rPr>
                <w:sz w:val="24"/>
              </w:rPr>
            </w:pPr>
          </w:p>
        </w:tc>
        <w:tc>
          <w:tcPr>
            <w:tcW w:w="1485" w:type="dxa"/>
          </w:tcPr>
          <w:p w:rsidR="00590ED7" w:rsidRDefault="00590ED7" w:rsidP="00590ED7">
            <w:pPr>
              <w:pStyle w:val="TableParagraph"/>
              <w:spacing w:line="264" w:lineRule="exact"/>
              <w:ind w:left="614" w:right="607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4" w:lineRule="exact"/>
              <w:ind w:left="614" w:right="607"/>
              <w:jc w:val="center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Формируется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связная,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понятная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дружат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Научатся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подсчитывать</w:t>
            </w:r>
            <w:r>
              <w:rPr>
                <w:spacing w:val="-2"/>
                <w:sz w:val="24"/>
              </w:rPr>
              <w:t xml:space="preserve"> количество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высказывании.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Выражай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мысль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свою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мысль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интонацию.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4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Рассказ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отвечать на вопросы по содержанию услышанного литературного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произведения</w:t>
            </w:r>
          </w:p>
        </w:tc>
        <w:tc>
          <w:tcPr>
            <w:tcW w:w="1485" w:type="dxa"/>
          </w:tcPr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Маленькие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необходимыми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связи </w:t>
            </w:r>
            <w:r>
              <w:rPr>
                <w:spacing w:val="-2"/>
                <w:sz w:val="24"/>
              </w:rPr>
              <w:t>слов.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6</w:t>
            </w:r>
          </w:p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outlineLvl w:val="2"/>
              <w:rPr>
                <w:b w:val="0"/>
              </w:rPr>
            </w:pP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Читай,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добавляй,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составляй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связное</w:t>
            </w:r>
          </w:p>
          <w:p w:rsidR="00590ED7" w:rsidRDefault="00590ED7" w:rsidP="00590E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высказывание,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мысль.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1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7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картинке.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590ED7" w:rsidRDefault="00590ED7" w:rsidP="00590ED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картинке,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содержанию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8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ответ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9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серии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сюжетных</w:t>
            </w:r>
            <w:r>
              <w:rPr>
                <w:spacing w:val="-2"/>
                <w:sz w:val="24"/>
              </w:rPr>
              <w:t xml:space="preserve"> картинок</w:t>
            </w:r>
          </w:p>
        </w:tc>
        <w:tc>
          <w:tcPr>
            <w:tcW w:w="1307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картинок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Неразлучные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(полно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кратко).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11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вежливо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словесными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формами выражения вежливости, учатся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ими.</w:t>
            </w:r>
          </w:p>
        </w:tc>
        <w:tc>
          <w:tcPr>
            <w:tcW w:w="1485" w:type="dxa"/>
          </w:tcPr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lastRenderedPageBreak/>
              <w:t>12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словами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«родственниками».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13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картинкам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590ED7" w:rsidRDefault="00590ED7" w:rsidP="00590ED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героям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литературных произведений,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поступкам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14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объясняют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485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15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90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объясняют</w:t>
            </w:r>
            <w:r>
              <w:rPr>
                <w:sz w:val="24"/>
              </w:rPr>
              <w:t xml:space="preserve"> 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1485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16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стихотворения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Учатся рассказывать наизусть небольшое стихотворение перед группой,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z w:val="24"/>
              </w:rPr>
              <w:t>понимать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z w:val="24"/>
              </w:rPr>
              <w:t>эмоции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 xml:space="preserve">других </w:t>
            </w:r>
            <w:r>
              <w:rPr>
                <w:sz w:val="24"/>
              </w:rPr>
              <w:t>людей,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сочувствовать,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сопереживать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pStyle w:val="TableParagraph"/>
              <w:ind w:right="100"/>
              <w:jc w:val="both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ind w:right="100"/>
              <w:jc w:val="both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17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много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имеющими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-2"/>
                <w:sz w:val="24"/>
              </w:rPr>
              <w:t xml:space="preserve"> значений.</w:t>
            </w:r>
          </w:p>
        </w:tc>
        <w:tc>
          <w:tcPr>
            <w:tcW w:w="1530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21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18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облаках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имеющими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переносное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значение.</w:t>
            </w:r>
          </w:p>
        </w:tc>
        <w:tc>
          <w:tcPr>
            <w:tcW w:w="1530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21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19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туго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Учатся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рассказывать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прочитанную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сказку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530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21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20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ответ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необходимые</w:t>
            </w:r>
          </w:p>
        </w:tc>
        <w:tc>
          <w:tcPr>
            <w:tcW w:w="1530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21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21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ответ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необходимые</w:t>
            </w:r>
          </w:p>
        </w:tc>
        <w:tc>
          <w:tcPr>
            <w:tcW w:w="1530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321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22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словами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Участвуют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инсценировании</w:t>
            </w:r>
            <w:proofErr w:type="spellEnd"/>
          </w:p>
          <w:p w:rsidR="00590ED7" w:rsidRDefault="00590ED7" w:rsidP="00590ED7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  <w:r>
              <w:rPr>
                <w:sz w:val="24"/>
              </w:rPr>
              <w:t>литературных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помощью учителя</w:t>
            </w:r>
          </w:p>
        </w:tc>
        <w:tc>
          <w:tcPr>
            <w:tcW w:w="1530" w:type="dxa"/>
            <w:gridSpan w:val="3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</w:p>
        </w:tc>
        <w:tc>
          <w:tcPr>
            <w:tcW w:w="1321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23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Этические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нормы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 иллюстрациях,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эмоции,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соблюдая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24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имеющие противоположные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90ED7" w:rsidRDefault="00590ED7" w:rsidP="00590ED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близкие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смыслу.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Знакомятся со словами, имеющими противоположные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</w:p>
          <w:p w:rsidR="00590ED7" w:rsidRDefault="00590ED7" w:rsidP="00590ED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близкими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смыслу.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pStyle w:val="TableParagraph"/>
              <w:spacing w:line="274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74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25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имеющие противоположные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слова,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близкие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смыслу.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Знакомятся со словами, имеющими противоположные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близкими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смыслу.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lastRenderedPageBreak/>
              <w:t>26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предметов,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явлений</w:t>
            </w:r>
          </w:p>
        </w:tc>
        <w:tc>
          <w:tcPr>
            <w:tcW w:w="1307" w:type="dxa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точно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мысли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27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Продолжи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Расширяется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запас,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придумывают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28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Продолжи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Расширяется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запас,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придумывают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рассказа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29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Спрятавшиеся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Совершенствуются навыки выразительного чтения. Развивают зрительную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память,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мелкую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моторику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рук.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30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Спрятавшиеся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Совершенствуются навыки выразительного чтения. Развивают зрительную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мелкую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моторику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рук.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31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словами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ind w:right="763"/>
              <w:rPr>
                <w:sz w:val="24"/>
              </w:rPr>
            </w:pPr>
            <w:r>
              <w:rPr>
                <w:sz w:val="24"/>
              </w:rPr>
              <w:t>Совершенствуются навыки выразительного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декламирования</w:t>
            </w:r>
            <w:proofErr w:type="spellEnd"/>
            <w:r>
              <w:rPr>
                <w:sz w:val="24"/>
              </w:rPr>
              <w:t>.</w:t>
            </w:r>
          </w:p>
          <w:p w:rsidR="00590ED7" w:rsidRDefault="00590ED7" w:rsidP="00590ED7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  <w:r>
              <w:rPr>
                <w:sz w:val="24"/>
              </w:rPr>
              <w:t>Развивают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зрительную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память, слуховую память.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rPr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</w:p>
        </w:tc>
      </w:tr>
      <w:tr w:rsidR="00590ED7" w:rsidTr="00590ED7">
        <w:tc>
          <w:tcPr>
            <w:tcW w:w="1531" w:type="dxa"/>
          </w:tcPr>
          <w:p w:rsidR="00590ED7" w:rsidRDefault="00590ED7" w:rsidP="00590ED7">
            <w:pPr>
              <w:pStyle w:val="3"/>
              <w:tabs>
                <w:tab w:val="left" w:pos="1962"/>
              </w:tabs>
              <w:spacing w:before="7"/>
              <w:ind w:left="0"/>
              <w:jc w:val="center"/>
              <w:outlineLvl w:val="2"/>
              <w:rPr>
                <w:b w:val="0"/>
              </w:rPr>
            </w:pPr>
            <w:r>
              <w:rPr>
                <w:b w:val="0"/>
              </w:rPr>
              <w:t>32</w:t>
            </w:r>
          </w:p>
        </w:tc>
        <w:tc>
          <w:tcPr>
            <w:tcW w:w="3426" w:type="dxa"/>
          </w:tcPr>
          <w:p w:rsidR="00590ED7" w:rsidRDefault="00590ED7" w:rsidP="00590E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словами</w:t>
            </w:r>
          </w:p>
        </w:tc>
        <w:tc>
          <w:tcPr>
            <w:tcW w:w="1307" w:type="dxa"/>
          </w:tcPr>
          <w:p w:rsidR="00590ED7" w:rsidRDefault="00590ED7" w:rsidP="00590ED7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0" w:type="dxa"/>
          </w:tcPr>
          <w:p w:rsidR="00590ED7" w:rsidRDefault="00590ED7" w:rsidP="00590ED7">
            <w:pPr>
              <w:pStyle w:val="TableParagraph"/>
              <w:ind w:right="763"/>
              <w:rPr>
                <w:sz w:val="24"/>
              </w:rPr>
            </w:pPr>
            <w:r>
              <w:rPr>
                <w:sz w:val="24"/>
              </w:rPr>
              <w:t>Совершенствуются навыки выразительного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декламирования</w:t>
            </w:r>
            <w:proofErr w:type="spellEnd"/>
            <w:r>
              <w:rPr>
                <w:sz w:val="24"/>
              </w:rPr>
              <w:t>. Развивают зрительную память,</w:t>
            </w: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слуховую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память.</w:t>
            </w:r>
          </w:p>
        </w:tc>
        <w:tc>
          <w:tcPr>
            <w:tcW w:w="1515" w:type="dxa"/>
            <w:gridSpan w:val="2"/>
          </w:tcPr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336" w:type="dxa"/>
            <w:gridSpan w:val="2"/>
          </w:tcPr>
          <w:p w:rsidR="00590ED7" w:rsidRDefault="00590ED7" w:rsidP="00590ED7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</w:tbl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lastRenderedPageBreak/>
        <w:t>Планируемые</w:t>
      </w:r>
      <w:r w:rsidRPr="00590ED7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sz w:val="24"/>
          <w:szCs w:val="24"/>
        </w:rPr>
        <w:t>результаты</w:t>
      </w:r>
      <w:r w:rsidRPr="00590ED7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590ED7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sz w:val="24"/>
          <w:szCs w:val="24"/>
        </w:rPr>
        <w:t>учебного</w:t>
      </w:r>
      <w:r w:rsidRPr="00590ED7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курса</w:t>
      </w:r>
    </w:p>
    <w:p w:rsidR="00590ED7" w:rsidRPr="00590ED7" w:rsidRDefault="00590ED7" w:rsidP="00590ED7">
      <w:pPr>
        <w:widowControl w:val="0"/>
        <w:autoSpaceDE w:val="0"/>
        <w:autoSpaceDN w:val="0"/>
        <w:spacing w:before="7" w:after="0" w:line="240" w:lineRule="auto"/>
        <w:ind w:rightChars="567" w:right="1247" w:firstLine="7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90ED7">
        <w:rPr>
          <w:rFonts w:ascii="Times New Roman" w:eastAsia="Calibri" w:hAnsi="Times New Roman" w:cs="Times New Roman"/>
          <w:i/>
          <w:sz w:val="24"/>
          <w:szCs w:val="24"/>
        </w:rPr>
        <w:t>У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дошкольников</w:t>
      </w:r>
      <w:r w:rsidRPr="00590ED7">
        <w:rPr>
          <w:rFonts w:ascii="Times New Roman" w:eastAsia="Calibri" w:hAnsi="Times New Roman" w:cs="Times New Roman"/>
          <w:i/>
          <w:spacing w:val="58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будут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 xml:space="preserve"> сформированы:</w:t>
      </w:r>
    </w:p>
    <w:p w:rsidR="00590ED7" w:rsidRPr="00590ED7" w:rsidRDefault="00590ED7" w:rsidP="00590ED7">
      <w:pPr>
        <w:widowControl w:val="0"/>
        <w:numPr>
          <w:ilvl w:val="0"/>
          <w:numId w:val="6"/>
        </w:numPr>
        <w:tabs>
          <w:tab w:val="left" w:pos="1418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положительное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интерес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занятиям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«Познавательно-речевая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деятельность.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Логика».</w:t>
      </w:r>
    </w:p>
    <w:p w:rsidR="00590ED7" w:rsidRPr="00590ED7" w:rsidRDefault="00590ED7" w:rsidP="00590ED7">
      <w:pPr>
        <w:spacing w:after="0"/>
        <w:ind w:rightChars="567" w:right="124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i/>
          <w:sz w:val="24"/>
          <w:szCs w:val="24"/>
        </w:rPr>
        <w:t>Дошкольники</w:t>
      </w:r>
      <w:r w:rsidRPr="00590ED7">
        <w:rPr>
          <w:rFonts w:ascii="Times New Roman" w:eastAsia="Calibri" w:hAnsi="Times New Roman" w:cs="Times New Roman"/>
          <w:i/>
          <w:spacing w:val="-6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приобретают</w:t>
      </w:r>
      <w:r w:rsidRPr="00590ED7">
        <w:rPr>
          <w:rFonts w:ascii="Times New Roman" w:eastAsia="Calibri" w:hAnsi="Times New Roman" w:cs="Times New Roman"/>
          <w:i/>
          <w:spacing w:val="-4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>опыт</w:t>
      </w:r>
      <w:r w:rsidRPr="00590ED7">
        <w:rPr>
          <w:rFonts w:ascii="Times New Roman" w:eastAsia="Calibri" w:hAnsi="Times New Roman" w:cs="Times New Roman"/>
          <w:spacing w:val="-2"/>
          <w:sz w:val="24"/>
          <w:szCs w:val="24"/>
        </w:rPr>
        <w:t>: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727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определять и высказывать под руководством учителя самые простые общие для всех правила поведения (этические нормы);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9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в предложенных учителем ситуациях общения и сотрудничества, опираясь на общие для всех простые правила поведения, делать выбор, как поступить (при поддержке учителя);</w:t>
      </w:r>
    </w:p>
    <w:p w:rsidR="00590ED7" w:rsidRPr="00590ED7" w:rsidRDefault="00590ED7" w:rsidP="00590ED7">
      <w:pPr>
        <w:spacing w:after="0"/>
        <w:ind w:rightChars="567" w:right="1247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90ED7">
        <w:rPr>
          <w:rFonts w:ascii="Times New Roman" w:eastAsia="Calibri" w:hAnsi="Times New Roman" w:cs="Times New Roman"/>
          <w:i/>
          <w:sz w:val="24"/>
          <w:szCs w:val="24"/>
        </w:rPr>
        <w:t>У</w:t>
      </w:r>
      <w:r w:rsidRPr="00590ED7">
        <w:rPr>
          <w:rFonts w:ascii="Times New Roman" w:eastAsia="Calibri" w:hAnsi="Times New Roman" w:cs="Times New Roman"/>
          <w:i/>
          <w:spacing w:val="-3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дошкольников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могут</w:t>
      </w:r>
      <w:r w:rsidRPr="00590ED7">
        <w:rPr>
          <w:rFonts w:ascii="Times New Roman" w:eastAsia="Calibri" w:hAnsi="Times New Roman" w:cs="Times New Roman"/>
          <w:i/>
          <w:spacing w:val="-3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быть</w:t>
      </w:r>
      <w:r w:rsidRPr="00590ED7">
        <w:rPr>
          <w:rFonts w:ascii="Times New Roman" w:eastAsia="Calibri" w:hAnsi="Times New Roman" w:cs="Times New Roman"/>
          <w:i/>
          <w:spacing w:val="-1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>сформированы: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730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при поддержке учителя и окружающих давать оценку своим поступкам и поступкам других людей;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понимать,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поступков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 мотивов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столько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собственным отношением к самому себе (Я «хороший»), но прежде всего тем, как его поступки выглядят в глазах окружающих людей;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before="1"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выражать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эмоции,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соблюдая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этические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нормы;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понимать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эмоции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людей,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сочувствовать,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сопереживать;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высказывать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героям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литературных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произведений,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поступкам;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объяснять,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хочет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идти</w:t>
      </w:r>
      <w:r w:rsidRPr="00590E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90ED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нет,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почему.</w:t>
      </w:r>
    </w:p>
    <w:p w:rsidR="00590ED7" w:rsidRPr="00590ED7" w:rsidRDefault="00590ED7" w:rsidP="00590ED7">
      <w:pPr>
        <w:widowControl w:val="0"/>
        <w:autoSpaceDE w:val="0"/>
        <w:autoSpaceDN w:val="0"/>
        <w:spacing w:after="0" w:line="240" w:lineRule="auto"/>
        <w:ind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90ED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положительной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мотивации</w:t>
      </w:r>
      <w:r w:rsidRPr="00590E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90ED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590E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деятельности: «Я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хочу</w:t>
      </w:r>
      <w:r w:rsidRPr="00590E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учиться!»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самый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желаемый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планируемый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личностный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результат</w:t>
      </w:r>
      <w:r w:rsidRPr="00590ED7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.</w:t>
      </w:r>
    </w:p>
    <w:p w:rsidR="00590ED7" w:rsidRPr="00590ED7" w:rsidRDefault="00590ED7" w:rsidP="00590ED7">
      <w:pPr>
        <w:spacing w:after="0"/>
        <w:ind w:rightChars="567" w:right="1247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90ED7">
        <w:rPr>
          <w:rFonts w:ascii="Times New Roman" w:eastAsia="Calibri" w:hAnsi="Times New Roman" w:cs="Times New Roman"/>
          <w:i/>
          <w:sz w:val="24"/>
          <w:szCs w:val="24"/>
        </w:rPr>
        <w:t>Дошкольники</w:t>
      </w:r>
      <w:r w:rsidRPr="00590ED7">
        <w:rPr>
          <w:rFonts w:ascii="Times New Roman" w:eastAsia="Calibri" w:hAnsi="Times New Roman" w:cs="Times New Roman"/>
          <w:i/>
          <w:spacing w:val="57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>научатся: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отвечать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услышанного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произведения;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рассказывать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наизусть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небольшое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стихотворение;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конструировать</w:t>
      </w:r>
      <w:r w:rsidRPr="00590ED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словосочетания</w:t>
      </w:r>
      <w:r w:rsidRPr="00590ED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предложения;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590E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устный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рассказ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картинке,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серии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сюжетных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картинок;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before="1"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держать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ручку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карандаш;</w:t>
      </w: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590ED7">
        <w:rPr>
          <w:rFonts w:ascii="Times New Roman" w:eastAsia="Calibri" w:hAnsi="Times New Roman" w:cs="Times New Roman"/>
          <w:i/>
          <w:sz w:val="24"/>
          <w:szCs w:val="24"/>
        </w:rPr>
        <w:t>Дошкольники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получат</w:t>
      </w:r>
      <w:r w:rsidRPr="00590ED7">
        <w:rPr>
          <w:rFonts w:ascii="Times New Roman" w:eastAsia="Calibri" w:hAnsi="Times New Roman" w:cs="Times New Roman"/>
          <w:i/>
          <w:spacing w:val="-3"/>
          <w:sz w:val="24"/>
          <w:szCs w:val="24"/>
        </w:rPr>
        <w:t xml:space="preserve"> </w:t>
      </w:r>
      <w:r w:rsidRPr="00590ED7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590ED7">
        <w:rPr>
          <w:rFonts w:ascii="Times New Roman" w:eastAsia="Calibri" w:hAnsi="Times New Roman" w:cs="Times New Roman"/>
          <w:i/>
          <w:spacing w:val="-2"/>
          <w:sz w:val="24"/>
          <w:szCs w:val="24"/>
        </w:rPr>
        <w:t xml:space="preserve"> научиться: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задавать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590E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услышанного</w:t>
      </w:r>
      <w:r w:rsidRPr="00590ED7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произведения;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аккуратно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штриховку,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раскрашивание,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обведение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контуру.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свободно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ориентироваться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листе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бумаги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(правая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левая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сторона,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верх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низ);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знать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рассказывать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русские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народные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сказки;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знать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наизусть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стихи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детей;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полно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последовательно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пересказать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прослушанный</w:t>
      </w:r>
      <w:r w:rsidRPr="00590ED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рассказ;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составить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свой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рассказ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картинке,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серии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картинок;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владеть карандашом: </w:t>
      </w:r>
      <w:proofErr w:type="gramStart"/>
      <w:r w:rsidRPr="00590ED7">
        <w:rPr>
          <w:rFonts w:ascii="Times New Roman" w:eastAsia="Times New Roman" w:hAnsi="Times New Roman" w:cs="Times New Roman"/>
          <w:sz w:val="24"/>
          <w:szCs w:val="24"/>
        </w:rPr>
        <w:t>без линейке</w:t>
      </w:r>
      <w:proofErr w:type="gramEnd"/>
      <w:r w:rsidRPr="00590ED7">
        <w:rPr>
          <w:rFonts w:ascii="Times New Roman" w:eastAsia="Times New Roman" w:hAnsi="Times New Roman" w:cs="Times New Roman"/>
          <w:sz w:val="24"/>
          <w:szCs w:val="24"/>
        </w:rPr>
        <w:t xml:space="preserve"> проводить вертикальные и горизонтальные линии, рисовать геометрические фигуры, животных, людей, различные предметы с опорой на геометрические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формы,</w:t>
      </w:r>
      <w:r w:rsidRPr="00590ED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аккуратно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закрашивать,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штриховать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карандашом,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выходя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за контуры предметов;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владеть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ножницами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(резать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полоски,</w:t>
      </w:r>
      <w:r w:rsidRPr="00590ED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квадраты,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круги,</w:t>
      </w:r>
      <w:r w:rsidRPr="00590ED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прямоугольники, треугольники, вырезать по контуру предметы);</w:t>
      </w:r>
    </w:p>
    <w:p w:rsidR="00590ED7" w:rsidRPr="00590ED7" w:rsidRDefault="00590ED7" w:rsidP="00590ED7">
      <w:pPr>
        <w:widowControl w:val="0"/>
        <w:autoSpaceDE w:val="0"/>
        <w:autoSpaceDN w:val="0"/>
        <w:spacing w:before="1" w:after="0" w:line="240" w:lineRule="auto"/>
        <w:ind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-              уметь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образцу;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4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внимательно,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отвлекаясь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слушать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(20</w:t>
      </w:r>
      <w:r w:rsidRPr="00590ED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минут);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запоминать</w:t>
      </w:r>
      <w:r w:rsidRPr="00590ED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называть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6-10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предметов,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картинок,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2"/>
          <w:sz w:val="24"/>
          <w:szCs w:val="24"/>
        </w:rPr>
        <w:t>слов;</w:t>
      </w:r>
    </w:p>
    <w:p w:rsidR="00590ED7" w:rsidRPr="00590ED7" w:rsidRDefault="00590ED7" w:rsidP="00590ED7">
      <w:pPr>
        <w:widowControl w:val="0"/>
        <w:numPr>
          <w:ilvl w:val="0"/>
          <w:numId w:val="4"/>
        </w:numPr>
        <w:tabs>
          <w:tab w:val="left" w:pos="1682"/>
        </w:tabs>
        <w:autoSpaceDE w:val="0"/>
        <w:autoSpaceDN w:val="0"/>
        <w:spacing w:after="0" w:line="240" w:lineRule="auto"/>
        <w:ind w:left="0" w:rightChars="567" w:right="1247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90ED7">
        <w:rPr>
          <w:rFonts w:ascii="Times New Roman" w:eastAsia="Times New Roman" w:hAnsi="Times New Roman" w:cs="Times New Roman"/>
          <w:sz w:val="24"/>
          <w:szCs w:val="24"/>
        </w:rPr>
        <w:t>сохранять</w:t>
      </w:r>
      <w:r w:rsidRPr="00590ED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хорошую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осанку</w:t>
      </w:r>
      <w:r w:rsidRPr="00590ED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90ED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z w:val="24"/>
          <w:szCs w:val="24"/>
        </w:rPr>
        <w:t>положении</w:t>
      </w:r>
      <w:r w:rsidRPr="00590ED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90ED7">
        <w:rPr>
          <w:rFonts w:ascii="Times New Roman" w:eastAsia="Times New Roman" w:hAnsi="Times New Roman" w:cs="Times New Roman"/>
          <w:spacing w:val="-4"/>
          <w:sz w:val="24"/>
          <w:szCs w:val="24"/>
        </w:rPr>
        <w:t>сидя.</w:t>
      </w: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Pr="00590ED7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Calibri" w:eastAsia="Calibri" w:hAnsi="Calibri" w:cs="Times New Roman"/>
          <w:b/>
          <w:spacing w:val="-2"/>
          <w:sz w:val="24"/>
        </w:rPr>
      </w:pPr>
      <w:r w:rsidRPr="00590ED7">
        <w:rPr>
          <w:rFonts w:ascii="Calibri" w:eastAsia="Calibri" w:hAnsi="Calibri" w:cs="Times New Roman"/>
          <w:b/>
          <w:sz w:val="24"/>
        </w:rPr>
        <w:t>Содержание</w:t>
      </w:r>
      <w:r w:rsidRPr="00590ED7">
        <w:rPr>
          <w:rFonts w:ascii="Calibri" w:eastAsia="Calibri" w:hAnsi="Calibri" w:cs="Times New Roman"/>
          <w:b/>
          <w:spacing w:val="-10"/>
          <w:sz w:val="24"/>
        </w:rPr>
        <w:t xml:space="preserve"> </w:t>
      </w:r>
      <w:r w:rsidRPr="00590ED7">
        <w:rPr>
          <w:rFonts w:ascii="Calibri" w:eastAsia="Calibri" w:hAnsi="Calibri" w:cs="Times New Roman"/>
          <w:b/>
          <w:spacing w:val="-2"/>
          <w:sz w:val="24"/>
        </w:rPr>
        <w:t>программы</w:t>
      </w: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Calibri" w:eastAsia="Calibri" w:hAnsi="Calibri" w:cs="Times New Roman"/>
          <w:b/>
          <w:spacing w:val="-2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4"/>
        <w:gridCol w:w="6086"/>
        <w:gridCol w:w="7066"/>
      </w:tblGrid>
      <w:tr w:rsidR="00590ED7" w:rsidRPr="00590ED7" w:rsidTr="00590ED7">
        <w:tc>
          <w:tcPr>
            <w:tcW w:w="1555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раздела</w:t>
            </w:r>
          </w:p>
        </w:tc>
        <w:tc>
          <w:tcPr>
            <w:tcW w:w="6237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раздела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количество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>часов</w:t>
            </w:r>
          </w:p>
        </w:tc>
        <w:tc>
          <w:tcPr>
            <w:tcW w:w="7335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Содержание</w:t>
            </w:r>
          </w:p>
        </w:tc>
      </w:tr>
      <w:tr w:rsidR="00590ED7" w:rsidRPr="00590ED7" w:rsidTr="00590ED7">
        <w:tc>
          <w:tcPr>
            <w:tcW w:w="155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866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внимания 6 часов</w:t>
            </w:r>
          </w:p>
        </w:tc>
        <w:tc>
          <w:tcPr>
            <w:tcW w:w="7335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избирательности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внимания. Развитие концентрации внимания.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произвольности.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 устойчивости внимания. Развитие переключаемости внимания.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before="3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Выполнение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тренировочных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упражнений. Письмо графических диктантов.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Выполнение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корректурной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пробы.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>Игра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«Шифровальщик»</w:t>
            </w:r>
          </w:p>
        </w:tc>
      </w:tr>
      <w:tr w:rsidR="00590ED7" w:rsidRPr="00590ED7" w:rsidTr="00590ED7">
        <w:tc>
          <w:tcPr>
            <w:tcW w:w="155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2132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памяти 6 часов</w:t>
            </w:r>
          </w:p>
        </w:tc>
        <w:tc>
          <w:tcPr>
            <w:tcW w:w="7335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19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 аудиальной памяти. Развитие визуальной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памяти.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способности к визуализации. Развитие асоциальной памяти. Развитие смысловой памяти.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64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Тренировки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зрительной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слуховой памяти. Упражнение «Осознание словесного материала»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Выполнение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тренировочных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упражнений. Выполнение пиктограмм. Нахождение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отличий.</w:t>
            </w:r>
          </w:p>
        </w:tc>
      </w:tr>
      <w:tr w:rsidR="00590ED7" w:rsidRPr="00590ED7" w:rsidTr="00590ED7">
        <w:tc>
          <w:tcPr>
            <w:tcW w:w="155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524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воображение 6 часов</w:t>
            </w:r>
          </w:p>
        </w:tc>
        <w:tc>
          <w:tcPr>
            <w:tcW w:w="7335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воссоздающего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воображения. Развитие творческого воображения.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Задачи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установление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пространственных отношений. Ориентация во времени и на листе бумаги.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7" w:right="13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Игры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«Незаконченный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рисунок»,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«Угадай, кто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я?», «Дополни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изображение», «Укрась слово», «Нарисуй что – </w:t>
            </w:r>
            <w:proofErr w:type="spellStart"/>
            <w:r w:rsidRPr="00590ED7">
              <w:rPr>
                <w:rFonts w:ascii="Times New Roman" w:eastAsia="Times New Roman" w:hAnsi="Times New Roman" w:cs="Times New Roman"/>
                <w:sz w:val="24"/>
              </w:rPr>
              <w:t>нибудь</w:t>
            </w:r>
            <w:proofErr w:type="spellEnd"/>
            <w:r w:rsidRPr="00590ED7">
              <w:rPr>
                <w:rFonts w:ascii="Times New Roman" w:eastAsia="Times New Roman" w:hAnsi="Times New Roman" w:cs="Times New Roman"/>
                <w:sz w:val="24"/>
              </w:rPr>
              <w:t>» и т. д.</w:t>
            </w:r>
          </w:p>
        </w:tc>
      </w:tr>
      <w:tr w:rsidR="00590ED7" w:rsidRPr="00590ED7" w:rsidTr="00590ED7">
        <w:tc>
          <w:tcPr>
            <w:tcW w:w="155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77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мышления 12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часов</w:t>
            </w:r>
          </w:p>
        </w:tc>
        <w:tc>
          <w:tcPr>
            <w:tcW w:w="7335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 операций мышления. Развитие операции сравнения. Развитие операции обобщения.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анализа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 синтеза. Нахождение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закономерности.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логического мышления. Умозаключение.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Обучение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логическому приему смысловые соотнесения.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19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Логический прием – ограничение. Логический прием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lastRenderedPageBreak/>
              <w:t>смысловые соотнесения. Подведение под понятие. Аналогии.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Решение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комбинаторных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задач. Логичные ассоциации. Нелогичные ассоциации. Алгоритм, как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цепочка выполнения действий. Логические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19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действия и операции «не», «и», «или». Понятие об отрицании некоторого свойства и о логической операции, обозначаемой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союзом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«и».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Кодирование информации о свойствах объектов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Выполнение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тренировочных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упражнений.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Нахождение лишнего предмета. Упражнение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«Расставь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предметы».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Расшифровка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анаграмм.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Загадки</w:t>
            </w:r>
          </w:p>
        </w:tc>
      </w:tr>
    </w:tbl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60D5F" w:rsidRPr="00590ED7" w:rsidRDefault="00160D5F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/>
        <w:ind w:rightChars="567" w:right="1247"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планирование.</w:t>
      </w:r>
    </w:p>
    <w:tbl>
      <w:tblPr>
        <w:tblStyle w:val="a3"/>
        <w:tblW w:w="1541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78"/>
        <w:gridCol w:w="4489"/>
        <w:gridCol w:w="1451"/>
        <w:gridCol w:w="4404"/>
        <w:gridCol w:w="669"/>
        <w:gridCol w:w="1560"/>
        <w:gridCol w:w="1665"/>
      </w:tblGrid>
      <w:tr w:rsidR="00590ED7" w:rsidRPr="00590ED7" w:rsidTr="00590ED7">
        <w:trPr>
          <w:trHeight w:val="570"/>
        </w:trPr>
        <w:tc>
          <w:tcPr>
            <w:tcW w:w="1178" w:type="dxa"/>
            <w:vMerge w:val="restart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left="23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590E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урока</w:t>
            </w:r>
          </w:p>
        </w:tc>
        <w:tc>
          <w:tcPr>
            <w:tcW w:w="4489" w:type="dxa"/>
            <w:vMerge w:val="restart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left="1361" w:right="13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Тема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урока</w:t>
            </w:r>
          </w:p>
        </w:tc>
        <w:tc>
          <w:tcPr>
            <w:tcW w:w="1451" w:type="dxa"/>
            <w:vMerge w:val="restart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4404" w:type="dxa"/>
            <w:vMerge w:val="restart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1" w:lineRule="exact"/>
              <w:ind w:left="615" w:right="6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Виды </w:t>
            </w:r>
            <w:proofErr w:type="gramStart"/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учебной </w:t>
            </w:r>
            <w:r w:rsidRPr="00590ED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  <w:proofErr w:type="gramEnd"/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614" w:right="6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обучающихся</w:t>
            </w:r>
          </w:p>
        </w:tc>
        <w:tc>
          <w:tcPr>
            <w:tcW w:w="3894" w:type="dxa"/>
            <w:gridSpan w:val="3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rPr>
          <w:trHeight w:val="525"/>
        </w:trPr>
        <w:tc>
          <w:tcPr>
            <w:tcW w:w="1178" w:type="dxa"/>
            <w:vMerge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  <w:vMerge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  <w:vMerge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04" w:type="dxa"/>
            <w:vMerge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-1"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590ED7" w:rsidRPr="00590ED7" w:rsidTr="00590ED7">
        <w:trPr>
          <w:trHeight w:val="525"/>
        </w:trPr>
        <w:tc>
          <w:tcPr>
            <w:tcW w:w="15416" w:type="dxa"/>
            <w:gridSpan w:val="7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Calibri" w:eastAsia="Calibri" w:hAnsi="Calibri" w:cs="Times New Roman"/>
                <w:b/>
                <w:sz w:val="24"/>
              </w:rPr>
              <w:t>Развитие</w:t>
            </w:r>
            <w:r w:rsidRPr="00590ED7">
              <w:rPr>
                <w:rFonts w:ascii="Calibri" w:eastAsia="Calibri" w:hAnsi="Calibri" w:cs="Times New Roman"/>
                <w:b/>
                <w:spacing w:val="-2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z w:val="24"/>
              </w:rPr>
              <w:t>внимания</w:t>
            </w:r>
            <w:r w:rsidRPr="00590ED7">
              <w:rPr>
                <w:rFonts w:ascii="Calibri" w:eastAsia="Calibri" w:hAnsi="Calibri" w:cs="Times New Roman"/>
                <w:b/>
                <w:spacing w:val="-1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z w:val="24"/>
              </w:rPr>
              <w:t>6</w:t>
            </w:r>
            <w:r w:rsidRPr="00590ED7">
              <w:rPr>
                <w:rFonts w:ascii="Calibri" w:eastAsia="Calibri" w:hAnsi="Calibri" w:cs="Times New Roman"/>
                <w:b/>
                <w:spacing w:val="-3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pacing w:val="-10"/>
                <w:sz w:val="24"/>
              </w:rPr>
              <w:t>ч</w:t>
            </w: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Вводное</w:t>
            </w:r>
            <w:r w:rsidRPr="00590E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занятие.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4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Активизировать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словарь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«Школа».</w:t>
            </w: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Тренировка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произвольного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внимания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4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Учатся проходить </w:t>
            </w:r>
            <w:proofErr w:type="gramStart"/>
            <w:r w:rsidRPr="00590ED7">
              <w:rPr>
                <w:rFonts w:ascii="Times New Roman" w:eastAsia="Times New Roman" w:hAnsi="Times New Roman" w:cs="Times New Roman"/>
                <w:sz w:val="24"/>
              </w:rPr>
              <w:t>лабиринт</w:t>
            </w:r>
            <w:proofErr w:type="gramEnd"/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 не выходя за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контуры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линии,</w:t>
            </w:r>
            <w:r w:rsidRPr="00590ED7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не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пропуская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петель. Оценивать количественную характеристику видоизменяющейся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конструкции.</w:t>
            </w: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избирательности</w:t>
            </w:r>
            <w:r w:rsidRPr="00590E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внимания.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4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Учатся сравнивать предметы с указанием их сходства и различия по заданным признакам. Выполняют </w:t>
            </w:r>
            <w:proofErr w:type="gramStart"/>
            <w:r w:rsidRPr="00590ED7">
              <w:rPr>
                <w:rFonts w:ascii="Times New Roman" w:eastAsia="Times New Roman" w:hAnsi="Times New Roman" w:cs="Times New Roman"/>
                <w:sz w:val="24"/>
              </w:rPr>
              <w:t>упражнения</w:t>
            </w:r>
            <w:proofErr w:type="gramEnd"/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способствующие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развитию умения оценивать количественную характеристику видоизменяющейся конструкции. Учатся сравнивать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цвету,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выделять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общие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 отличительные признаки,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формулировать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выводы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основании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сравнения.</w:t>
            </w: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Тренировка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произвольного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внимания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4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распределять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выполнять различные функции, взаимно контролировать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lastRenderedPageBreak/>
              <w:t>действие в игре, выделять общие и отличительные признаки группы предметов.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Придумывают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новые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правила.</w:t>
            </w: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концентрации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внимания. Развитие устойчивости внимания.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4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9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Отрабатывают умения заканчивать узор по образцу. Находить отличия по картинкам.</w:t>
            </w:r>
            <w:r w:rsidRPr="00590ED7">
              <w:rPr>
                <w:rFonts w:ascii="Times New Roman" w:eastAsia="Times New Roman" w:hAnsi="Times New Roman" w:cs="Times New Roman"/>
                <w:spacing w:val="7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Находить</w:t>
            </w:r>
            <w:r w:rsidRPr="00590ED7">
              <w:rPr>
                <w:rFonts w:ascii="Times New Roman" w:eastAsia="Times New Roman" w:hAnsi="Times New Roman" w:cs="Times New Roman"/>
                <w:spacing w:val="7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замаскированные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изображения.</w:t>
            </w: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произвольности.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 устойчивости внимания.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4" w:type="dxa"/>
          </w:tcPr>
          <w:p w:rsidR="00590ED7" w:rsidRPr="00590ED7" w:rsidRDefault="00590ED7" w:rsidP="00590ED7">
            <w:pPr>
              <w:widowControl w:val="0"/>
              <w:tabs>
                <w:tab w:val="left" w:pos="2612"/>
              </w:tabs>
              <w:autoSpaceDE w:val="0"/>
              <w:autoSpaceDN w:val="0"/>
              <w:ind w:left="105" w:right="9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Осваивают умения подчинять свои действия требованиям «надо»,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пользоваться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общепринятыми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правилами игры, подчиняться им.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Решают задачи на установление временных отношений.</w:t>
            </w:r>
          </w:p>
        </w:tc>
        <w:tc>
          <w:tcPr>
            <w:tcW w:w="2229" w:type="dxa"/>
            <w:gridSpan w:val="2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5416" w:type="dxa"/>
            <w:gridSpan w:val="7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Calibri" w:eastAsia="Calibri" w:hAnsi="Calibri" w:cs="Times New Roman"/>
                <w:b/>
                <w:sz w:val="24"/>
              </w:rPr>
              <w:t>Развитие</w:t>
            </w:r>
            <w:r w:rsidRPr="00590ED7">
              <w:rPr>
                <w:rFonts w:ascii="Calibri" w:eastAsia="Calibri" w:hAnsi="Calibri" w:cs="Times New Roman"/>
                <w:b/>
                <w:spacing w:val="-1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z w:val="24"/>
              </w:rPr>
              <w:t xml:space="preserve">памяти 7 </w:t>
            </w:r>
            <w:r w:rsidRPr="00590ED7">
              <w:rPr>
                <w:rFonts w:ascii="Calibri" w:eastAsia="Calibri" w:hAnsi="Calibri" w:cs="Times New Roman"/>
                <w:b/>
                <w:spacing w:val="-10"/>
                <w:sz w:val="24"/>
              </w:rPr>
              <w:t>ч</w:t>
            </w: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асоциальной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памяти.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запоминать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слова,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подключая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ассоциативный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>ряд.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асоциальной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памяти.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gramStart"/>
            <w:r w:rsidRPr="00590ED7">
              <w:rPr>
                <w:rFonts w:ascii="Times New Roman" w:eastAsia="Times New Roman" w:hAnsi="Times New Roman" w:cs="Times New Roman"/>
                <w:sz w:val="24"/>
              </w:rPr>
              <w:t>запоминать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,</w:t>
            </w:r>
            <w:proofErr w:type="gramEnd"/>
            <w:r w:rsidRPr="00590E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подключая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ассоциативный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>ряд.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rPr>
          <w:trHeight w:val="632"/>
        </w:trPr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асоциальной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памяти.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Отрабатывают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умения</w:t>
            </w:r>
            <w:r w:rsidRPr="00590E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запоминать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слова,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подключая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ассоциативный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>ряд.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5" w:lineRule="exact"/>
              <w:ind w:left="-9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смысловой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памяти.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 запоминать, воспроизводить мысли, понятия, умозаключения, применять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мнемотехнические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(то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есть не связанные с содержанием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запоминаемого)</w:t>
            </w:r>
            <w:r w:rsidRPr="00590ED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приемы.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смысловой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памяти.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 запоминать, воспроизводить мысли, понятия, умозаключения, применять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мнемотехнические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(то</w:t>
            </w:r>
            <w:r w:rsidRPr="00590ED7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есть не связанные с содержанием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запоминаемого)</w:t>
            </w:r>
            <w:r w:rsidRPr="00590ED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приемы.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смысловой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памяти.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Отрабатывают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умения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запоминать, воспроизводить мысли, понятия,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умозаключения.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Применять</w:t>
            </w:r>
            <w:r w:rsidRPr="00590ED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мнемотехнические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(то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есть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не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связанные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содержанием запоминаемого) приемы.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5416" w:type="dxa"/>
            <w:gridSpan w:val="7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Calibri" w:eastAsia="Calibri" w:hAnsi="Calibri" w:cs="Times New Roman"/>
                <w:b/>
                <w:sz w:val="24"/>
              </w:rPr>
              <w:t>Развитие</w:t>
            </w:r>
            <w:r w:rsidRPr="00590ED7">
              <w:rPr>
                <w:rFonts w:ascii="Calibri" w:eastAsia="Calibri" w:hAnsi="Calibri" w:cs="Times New Roman"/>
                <w:b/>
                <w:spacing w:val="-3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z w:val="24"/>
              </w:rPr>
              <w:t>воображение</w:t>
            </w:r>
            <w:r w:rsidRPr="00590ED7">
              <w:rPr>
                <w:rFonts w:ascii="Calibri" w:eastAsia="Calibri" w:hAnsi="Calibri" w:cs="Times New Roman"/>
                <w:b/>
                <w:spacing w:val="-3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pacing w:val="-5"/>
                <w:sz w:val="24"/>
              </w:rPr>
              <w:t>7 ч</w:t>
            </w:r>
          </w:p>
        </w:tc>
      </w:tr>
      <w:tr w:rsidR="00590ED7" w:rsidRPr="00590ED7" w:rsidTr="00590ED7">
        <w:trPr>
          <w:trHeight w:val="409"/>
        </w:trPr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420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воссоздающего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воображения.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 передавать своё эмоциональное состояние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мимике,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жестах,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движениях, воспроизводить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мысленно образ себе подобного через собственное видение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человека.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1420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воссоздающего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воображения.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Отрабатывают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умения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воспроизводить поведение животных,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соотносить координацию речи и движений.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воспроизводить</w:t>
            </w:r>
            <w:r w:rsidRPr="00590ED7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мысленно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образ себе подобного через собственное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видение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человека..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творческого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воображения.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рассказывать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выразительно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 эмоционально собственное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произведение,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создавать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рисунки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рассказы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основе обведенных ладошек.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творческого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воображения.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создавать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рассказы,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сказки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 основе сюжетных картинок.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6" w:lineRule="exact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Рассказывать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выразительно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и эмоционально собственное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произведение.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творческого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воображения.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создавать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рассказы,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сказки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 основе сюжетных картинок.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Овладевать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умениями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мимической, пантомимической, речевой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выразительности.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19-20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 w:right="8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Задачи на установление пространственных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отношений.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творческого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воображения.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ориентироваться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пространстве, решать простые</w:t>
            </w:r>
            <w:r w:rsidRPr="00590E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задачи на установление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пространственных</w:t>
            </w:r>
            <w:r w:rsidRPr="00590ED7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отношений.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5416" w:type="dxa"/>
            <w:gridSpan w:val="7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Calibri" w:eastAsia="Calibri" w:hAnsi="Calibri" w:cs="Times New Roman"/>
                <w:b/>
                <w:sz w:val="24"/>
              </w:rPr>
              <w:t>Развитие</w:t>
            </w:r>
            <w:r w:rsidRPr="00590ED7">
              <w:rPr>
                <w:rFonts w:ascii="Calibri" w:eastAsia="Calibri" w:hAnsi="Calibri" w:cs="Times New Roman"/>
                <w:b/>
                <w:spacing w:val="-3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z w:val="24"/>
              </w:rPr>
              <w:t>мышления</w:t>
            </w:r>
            <w:r w:rsidRPr="00590ED7">
              <w:rPr>
                <w:rFonts w:ascii="Calibri" w:eastAsia="Calibri" w:hAnsi="Calibri" w:cs="Times New Roman"/>
                <w:b/>
                <w:spacing w:val="-1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z w:val="24"/>
              </w:rPr>
              <w:t>10</w:t>
            </w:r>
            <w:r w:rsidRPr="00590ED7">
              <w:rPr>
                <w:rFonts w:ascii="Calibri" w:eastAsia="Calibri" w:hAnsi="Calibri" w:cs="Times New Roman"/>
                <w:b/>
                <w:spacing w:val="-1"/>
                <w:sz w:val="24"/>
              </w:rPr>
              <w:t xml:space="preserve"> </w:t>
            </w:r>
            <w:r w:rsidRPr="00590ED7">
              <w:rPr>
                <w:rFonts w:ascii="Calibri" w:eastAsia="Calibri" w:hAnsi="Calibri" w:cs="Times New Roman"/>
                <w:b/>
                <w:spacing w:val="-10"/>
                <w:sz w:val="24"/>
              </w:rPr>
              <w:t>ч</w:t>
            </w: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операций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мышления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находить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признаки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сходства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 различия предметов, выделять закономерности. Учатся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сравнивать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ряды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столбики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таблицы</w:t>
            </w:r>
            <w:r w:rsidRPr="00590E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 целью поиска недостающей фигуры,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рисунка,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6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классифицировать</w:t>
            </w:r>
            <w:r w:rsidRPr="00590ED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объекты.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3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анализа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синтеза.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выделять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свойства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объекта, объекта из группы,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соединять различные элементы (признаки,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свойства)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90ED7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единое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целое.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Нахождение</w:t>
            </w:r>
            <w:r w:rsidRPr="00590ED7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закономерности.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Умозаключение.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анализировать</w:t>
            </w:r>
            <w:r w:rsidRPr="00590E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простые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закономерности.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24-27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операции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анализа</w:t>
            </w:r>
            <w:r w:rsidRPr="00590E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синтеза.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Отрабатывают умения выделять свойства</w:t>
            </w:r>
            <w:r w:rsidRPr="00590ED7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объекта,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объекта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из</w:t>
            </w:r>
            <w:r w:rsidRPr="00590ED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группы,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соединять различные элементы (признаки,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свойства)</w:t>
            </w:r>
            <w:r w:rsidRPr="00590ED7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90ED7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единое</w:t>
            </w:r>
            <w:r w:rsidRPr="00590ED7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целое.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логического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мышления.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 расшифровывать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слова, объединенных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общим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признаком,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находить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среди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расшифрованных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 одно «лишнее».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590ED7">
        <w:tc>
          <w:tcPr>
            <w:tcW w:w="1178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30-32</w:t>
            </w:r>
          </w:p>
        </w:tc>
        <w:tc>
          <w:tcPr>
            <w:tcW w:w="4489" w:type="dxa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Развитие</w:t>
            </w:r>
            <w:r w:rsidRPr="00590ED7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логического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 xml:space="preserve">мышления. </w:t>
            </w:r>
            <w:r w:rsidRPr="00590ED7">
              <w:rPr>
                <w:rFonts w:ascii="Times New Roman" w:eastAsia="Times New Roman" w:hAnsi="Times New Roman" w:cs="Times New Roman"/>
                <w:spacing w:val="-2"/>
                <w:sz w:val="24"/>
              </w:rPr>
              <w:t>Анаграммы.</w:t>
            </w:r>
          </w:p>
        </w:tc>
        <w:tc>
          <w:tcPr>
            <w:tcW w:w="1451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73" w:type="dxa"/>
            <w:gridSpan w:val="2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ind w:left="105" w:right="66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Учатся расшифровывать</w:t>
            </w:r>
            <w:r w:rsidRPr="00590ED7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слова, объединенных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общим</w:t>
            </w:r>
            <w:r w:rsidRPr="00590ED7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признаком,</w:t>
            </w:r>
          </w:p>
          <w:p w:rsidR="00590ED7" w:rsidRPr="00590ED7" w:rsidRDefault="00590ED7" w:rsidP="00590ED7">
            <w:pPr>
              <w:widowControl w:val="0"/>
              <w:autoSpaceDE w:val="0"/>
              <w:autoSpaceDN w:val="0"/>
              <w:spacing w:line="270" w:lineRule="atLeas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</w:rPr>
              <w:t>находить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среди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расшифрованных</w:t>
            </w:r>
            <w:r w:rsidRPr="00590ED7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sz w:val="24"/>
              </w:rPr>
              <w:t>слов одно «лишнее».</w:t>
            </w:r>
          </w:p>
        </w:tc>
        <w:tc>
          <w:tcPr>
            <w:tcW w:w="1560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590ED7" w:rsidRPr="00590ED7" w:rsidRDefault="00590ED7" w:rsidP="00590ED7">
            <w:pPr>
              <w:ind w:rightChars="567" w:right="12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60D5F" w:rsidRDefault="00160D5F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60D5F" w:rsidRDefault="00160D5F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60D5F" w:rsidRDefault="00160D5F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результаты: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алгебры ученик должен уметь: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решать линейные и квадратные неравенства с одной переменной и их системы;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изображать числа точками на координатной прямой;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определять координаты точки плоскости, строить точки с заданными координатами; изображать множество решений линейного неравенства; 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распознавать арифметические и геометрические прогрессии; решать задачи с применением формулы общего члена и суммы нескольких первых членов; 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определять свойства функции по ее графику; применять графические представления при решении уравнений, систем, неравенств; 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описывать свойства изученных функций, строить их графики.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моделирования практических ситуаций и исследовании построенных моделей с использованием аппарата алгебры; 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интерпретации графиков реальных зависимостей между величинами.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ED7" w:rsidRDefault="00590ED7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60D5F" w:rsidRDefault="00160D5F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60D5F" w:rsidRDefault="00160D5F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60D5F" w:rsidRDefault="00160D5F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60D5F" w:rsidRPr="00590ED7" w:rsidRDefault="00160D5F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3498" w:type="dxa"/>
        <w:tblInd w:w="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9421"/>
        <w:gridCol w:w="992"/>
        <w:gridCol w:w="1125"/>
        <w:gridCol w:w="1285"/>
      </w:tblGrid>
      <w:tr w:rsidR="00590ED7" w:rsidRPr="00590ED7" w:rsidTr="00160D5F">
        <w:trPr>
          <w:cantSplit/>
          <w:trHeight w:val="315"/>
        </w:trPr>
        <w:tc>
          <w:tcPr>
            <w:tcW w:w="675" w:type="dxa"/>
            <w:vMerge w:val="restart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421" w:type="dxa"/>
            <w:vMerge w:val="restart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разделов и дисцип</w:t>
            </w: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softHyphen/>
              <w:t>лин</w:t>
            </w:r>
          </w:p>
        </w:tc>
        <w:tc>
          <w:tcPr>
            <w:tcW w:w="992" w:type="dxa"/>
            <w:vMerge w:val="restart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410" w:type="dxa"/>
            <w:gridSpan w:val="2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90ED7" w:rsidRPr="00590ED7" w:rsidTr="00160D5F">
        <w:trPr>
          <w:cantSplit/>
          <w:trHeight w:val="285"/>
        </w:trPr>
        <w:tc>
          <w:tcPr>
            <w:tcW w:w="675" w:type="dxa"/>
            <w:vMerge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421" w:type="dxa"/>
            <w:vMerge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590ED7" w:rsidRPr="00590ED7" w:rsidTr="00160D5F">
        <w:trPr>
          <w:cantSplit/>
          <w:trHeight w:val="136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Арифметика. Математика и окружающий мир.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16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системы счисления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8.09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16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системы счисления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67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Числа - великаны и числа- малютки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67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Магические квадраты.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48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Запись цифр и чисел у других народов.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48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на каждом шагу (решение задач с практическим содержанием)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00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Математические фокусы.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20.10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00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переливания.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2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Планиметрия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32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Геометрические упражнения с листком бумаги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232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Геометрические упражнения с листком бумаги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17.11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8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разрезание и перекраивание фигур 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24.11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8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разрезание и перекраивание фигур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21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Занимательные задачи на построение 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8.12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21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переливания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74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Дележи в затруднительных обстоятельствах.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 в пространстве в изобразительном искусстве.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Занимательные и исторические задачи на составление уравнений 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Занимательные и исторические задачи на составление уравнений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Неопределенные уравнения первой степени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Неопределенные уравнения первой степени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Ты за знаниями спеши - придумай, нарисуй, реши!" (Как самому создать задачу).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разрезания. </w:t>
            </w: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Танграмм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разрезания. </w:t>
            </w: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Танграмм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переливания.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Математический турнир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Математический турнир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Графики функций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Софизмы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разрезания. </w:t>
            </w: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Танграмм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разрезания. </w:t>
            </w: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Танграмм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90ED7" w:rsidRPr="00590ED7" w:rsidRDefault="00590ED7" w:rsidP="00590E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Кусочные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функции. Построения графиков функций, содержащих модуль.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Интересные приёмы устных вычислений.  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разрезания. </w:t>
            </w: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Танграмм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на разрезания. </w:t>
            </w:r>
            <w:proofErr w:type="spellStart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Танграмм</w:t>
            </w:r>
            <w:proofErr w:type="spellEnd"/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350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проектов. 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ED7" w:rsidRPr="00590ED7" w:rsidTr="00160D5F">
        <w:trPr>
          <w:cantSplit/>
          <w:trHeight w:val="153"/>
        </w:trPr>
        <w:tc>
          <w:tcPr>
            <w:tcW w:w="67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421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992" w:type="dxa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285" w:type="dxa"/>
          </w:tcPr>
          <w:p w:rsidR="00590ED7" w:rsidRPr="00590ED7" w:rsidRDefault="00590ED7" w:rsidP="00590E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90ED7" w:rsidRDefault="00590ED7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160D5F" w:rsidRDefault="00160D5F" w:rsidP="00160D5F">
      <w:pPr>
        <w:spacing w:after="0"/>
        <w:ind w:rightChars="567" w:right="1247"/>
        <w:rPr>
          <w:rFonts w:ascii="Times New Roman" w:eastAsia="Calibri" w:hAnsi="Times New Roman" w:cs="Times New Roman"/>
          <w:sz w:val="24"/>
          <w:szCs w:val="24"/>
        </w:rPr>
      </w:pPr>
    </w:p>
    <w:p w:rsidR="00160D5F" w:rsidRPr="00590ED7" w:rsidRDefault="00160D5F" w:rsidP="00590ED7">
      <w:pPr>
        <w:spacing w:after="0"/>
        <w:ind w:rightChars="567" w:right="1247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EA2AEA" w:rsidRDefault="00590ED7" w:rsidP="00590ED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Содержание программы</w:t>
      </w:r>
    </w:p>
    <w:p w:rsidR="00590ED7" w:rsidRPr="00EA2AEA" w:rsidRDefault="00590ED7" w:rsidP="00590ED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I. Математическая логи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ка и элементы комбинаторики. (5</w:t>
      </w: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590ED7" w:rsidRPr="00EA2AEA" w:rsidRDefault="00590ED7" w:rsidP="00590ED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Cs/>
          <w:sz w:val="24"/>
          <w:szCs w:val="24"/>
        </w:rPr>
        <w:t>На вводном занятии рассматривается роль математики в жизни человека и общества, проводится инструктаж по технике безопасности.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A2AEA">
        <w:rPr>
          <w:rFonts w:ascii="Times New Roman" w:eastAsia="Times New Roman" w:hAnsi="Times New Roman" w:cs="Times New Roman"/>
          <w:bCs/>
          <w:sz w:val="24"/>
          <w:szCs w:val="24"/>
        </w:rPr>
        <w:t>Рассматриваются основные понятия математической логики, теории множеств, применение кругов Эйлера. Решение комбинаторных задач, применение принципа Дирихле, решение различных логических задач.</w:t>
      </w:r>
    </w:p>
    <w:p w:rsidR="00590ED7" w:rsidRPr="00EA2AEA" w:rsidRDefault="00590ED7" w:rsidP="00590ED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</w:t>
      </w: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>.Математика в реальной жизни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(6</w:t>
      </w: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590ED7" w:rsidRPr="00EA2AEA" w:rsidRDefault="00590ED7" w:rsidP="00590ED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2AEA">
        <w:rPr>
          <w:rFonts w:ascii="Times New Roman" w:hAnsi="Times New Roman" w:cs="Times New Roman"/>
          <w:sz w:val="24"/>
          <w:szCs w:val="24"/>
        </w:rPr>
        <w:t xml:space="preserve">Творчество. Методы решения творческих задач. Приемы развития воображения. Задачи на равномерное движение, на расход материалов и денежных средств. Решение задач с помощью уравнений и системы уравнений. Решение задач на проценты. Решения задач по теории вероятностей. Оценка явлений и событий с разных точек зрения. Из жизни великих людей. Секреты и методы творчества. Практико-ориентированные задачи. Практическая часть: диагностика пространственного воображения, решение задач прикладной направленности с помощью уравнений и систем уравнений. Задачи «Проценты в нашей жизни». </w:t>
      </w:r>
    </w:p>
    <w:p w:rsidR="00590ED7" w:rsidRPr="00EA2AEA" w:rsidRDefault="00590ED7" w:rsidP="00590ED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</w:t>
      </w: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Текстовые задачи. (5</w:t>
      </w:r>
      <w:r w:rsidRPr="00EA2A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Основные типы текстовых задач. Алгоритм моделирования практических ситуаций и исследования построенных моделей с использованием аппарата алгебры.   Задачи на равномерное движение.  Задачи на движение по реке. Задачи на работу.    Задачи на проценты. Задачи на смеси и сплавы. Задачи на пропорциональные отношения.   Арифметические текстовые задачи.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>. Геометрия архитектурной гармонии и другие прикл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адные геометрические задачи. (6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Рассматривается практическая значимость геометрических знаний. Математические аспекты возведения архитектурных шедевров прошлого. Золотое сечение. Делосская задача. Геометрические задачи, сформированные как следствия решения архитектурных проблем. Решение прикладных геометрических задач.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 xml:space="preserve">. Прикладная математика.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(10 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>часов)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Раскрывается применение математики в различных сферах деятельности человека, ее связь с другими предметами. Решение задач с физическим, химическим, биологическим содержанием. Применение математических понятий, формул и преобразований в бытовой практике. Умение пользоваться таблицами и справочниками. Решение различных прикладных задач.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Обобщение изученного (3 </w:t>
      </w: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>часа)</w:t>
      </w:r>
    </w:p>
    <w:p w:rsidR="00590ED7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lastRenderedPageBreak/>
        <w:t>Обобщение и систематизация знаний. Презентации обучающихся. Итоговое занятие.</w:t>
      </w:r>
    </w:p>
    <w:p w:rsidR="00590ED7" w:rsidRPr="00EA2AEA" w:rsidRDefault="00590ED7" w:rsidP="00590ED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0ED7" w:rsidRPr="00EA2AEA" w:rsidRDefault="00590ED7" w:rsidP="00590ED7">
      <w:pPr>
        <w:pStyle w:val="c4"/>
        <w:shd w:val="clear" w:color="auto" w:fill="FFFFFF"/>
        <w:spacing w:before="0" w:after="0" w:line="301" w:lineRule="atLeast"/>
        <w:jc w:val="both"/>
        <w:rPr>
          <w:rStyle w:val="c0c8"/>
          <w:b/>
          <w:iCs/>
        </w:rPr>
      </w:pPr>
      <w:r w:rsidRPr="00EA2AEA">
        <w:rPr>
          <w:rStyle w:val="c0c8"/>
          <w:b/>
          <w:iCs/>
        </w:rPr>
        <w:t>Требования к уровню подготовки учащихся:</w:t>
      </w:r>
    </w:p>
    <w:p w:rsidR="00590ED7" w:rsidRPr="00EA2AEA" w:rsidRDefault="00590ED7" w:rsidP="00590ED7">
      <w:pPr>
        <w:pStyle w:val="c4"/>
        <w:shd w:val="clear" w:color="auto" w:fill="FFFFFF"/>
        <w:spacing w:before="0" w:after="0" w:line="301" w:lineRule="atLeast"/>
        <w:jc w:val="both"/>
        <w:rPr>
          <w:rStyle w:val="c0c8"/>
          <w:b/>
          <w:iCs/>
        </w:rPr>
      </w:pPr>
    </w:p>
    <w:p w:rsidR="00590ED7" w:rsidRPr="00EA2AEA" w:rsidRDefault="00590ED7" w:rsidP="00590ED7">
      <w:pPr>
        <w:pStyle w:val="c4"/>
        <w:shd w:val="clear" w:color="auto" w:fill="FFFFFF"/>
        <w:spacing w:before="0" w:after="0" w:line="301" w:lineRule="atLeast"/>
        <w:jc w:val="both"/>
        <w:rPr>
          <w:rStyle w:val="c0c8"/>
          <w:i/>
          <w:iCs/>
        </w:rPr>
      </w:pPr>
      <w:r w:rsidRPr="00EA2AEA">
        <w:rPr>
          <w:rStyle w:val="c0c8"/>
          <w:i/>
          <w:iCs/>
        </w:rPr>
        <w:t>Обучающиеся должны знать:</w:t>
      </w:r>
    </w:p>
    <w:p w:rsidR="00590ED7" w:rsidRPr="00EA2AEA" w:rsidRDefault="00590ED7" w:rsidP="00590ED7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851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590ED7" w:rsidRPr="00EA2AEA" w:rsidRDefault="00590ED7" w:rsidP="00590ED7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851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590ED7" w:rsidRPr="00EA2AEA" w:rsidRDefault="00590ED7" w:rsidP="00590ED7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uppressAutoHyphens/>
        <w:spacing w:after="0" w:line="301" w:lineRule="atLeast"/>
        <w:ind w:left="851" w:hanging="294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EA2AEA">
        <w:rPr>
          <w:rStyle w:val="c0"/>
          <w:rFonts w:ascii="Times New Roman" w:hAnsi="Times New Roman" w:cs="Times New Roman"/>
          <w:sz w:val="24"/>
          <w:szCs w:val="24"/>
        </w:rPr>
        <w:t xml:space="preserve"> методы решения уравнений и неравенств с модулями, параметрами;</w:t>
      </w:r>
    </w:p>
    <w:p w:rsidR="00590ED7" w:rsidRPr="00EA2AEA" w:rsidRDefault="00590ED7" w:rsidP="00590ED7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uppressAutoHyphens/>
        <w:spacing w:after="0" w:line="301" w:lineRule="atLeast"/>
        <w:ind w:left="851" w:hanging="294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EA2AEA">
        <w:rPr>
          <w:rStyle w:val="c0"/>
          <w:rFonts w:ascii="Times New Roman" w:hAnsi="Times New Roman" w:cs="Times New Roman"/>
          <w:sz w:val="24"/>
          <w:szCs w:val="24"/>
        </w:rPr>
        <w:t>методы решения логических задач;</w:t>
      </w:r>
    </w:p>
    <w:p w:rsidR="00590ED7" w:rsidRPr="00EA2AEA" w:rsidRDefault="00590ED7" w:rsidP="00590ED7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uppressAutoHyphens/>
        <w:spacing w:after="0" w:line="301" w:lineRule="atLeast"/>
        <w:ind w:left="851" w:hanging="294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EA2AEA">
        <w:rPr>
          <w:rStyle w:val="c0"/>
          <w:rFonts w:ascii="Times New Roman" w:hAnsi="Times New Roman" w:cs="Times New Roman"/>
          <w:sz w:val="24"/>
          <w:szCs w:val="24"/>
        </w:rPr>
        <w:t>технологии решения текстовых задач;</w:t>
      </w:r>
    </w:p>
    <w:p w:rsidR="00590ED7" w:rsidRPr="00EA2AEA" w:rsidRDefault="00590ED7" w:rsidP="00590ED7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uppressAutoHyphens/>
        <w:spacing w:after="0" w:line="301" w:lineRule="atLeast"/>
        <w:ind w:left="851" w:hanging="294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EA2AEA">
        <w:rPr>
          <w:rStyle w:val="c0"/>
          <w:rFonts w:ascii="Times New Roman" w:hAnsi="Times New Roman" w:cs="Times New Roman"/>
          <w:sz w:val="24"/>
          <w:szCs w:val="24"/>
        </w:rPr>
        <w:t>элементарные приемы преобразования графиков функций;</w:t>
      </w:r>
    </w:p>
    <w:p w:rsidR="00590ED7" w:rsidRPr="00EA2AEA" w:rsidRDefault="00590ED7" w:rsidP="00590ED7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uppressAutoHyphens/>
        <w:spacing w:after="0" w:line="301" w:lineRule="atLeast"/>
        <w:ind w:left="851" w:hanging="294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EA2AEA">
        <w:rPr>
          <w:rStyle w:val="c0"/>
          <w:rFonts w:ascii="Times New Roman" w:hAnsi="Times New Roman" w:cs="Times New Roman"/>
          <w:sz w:val="24"/>
          <w:szCs w:val="24"/>
        </w:rPr>
        <w:t>прикладные возможности математики;</w:t>
      </w:r>
    </w:p>
    <w:p w:rsidR="00590ED7" w:rsidRPr="00EA2AEA" w:rsidRDefault="00590ED7" w:rsidP="00590ED7">
      <w:pPr>
        <w:pStyle w:val="c4c13"/>
        <w:shd w:val="clear" w:color="auto" w:fill="FFFFFF"/>
        <w:spacing w:before="0" w:after="0" w:line="301" w:lineRule="atLeast"/>
        <w:ind w:left="154"/>
        <w:jc w:val="both"/>
        <w:rPr>
          <w:rStyle w:val="c8c0"/>
          <w:i/>
          <w:iCs/>
        </w:rPr>
      </w:pPr>
    </w:p>
    <w:p w:rsidR="00590ED7" w:rsidRPr="00EA2AEA" w:rsidRDefault="00590ED7" w:rsidP="00590ED7">
      <w:pPr>
        <w:pStyle w:val="c4c13"/>
        <w:shd w:val="clear" w:color="auto" w:fill="FFFFFF"/>
        <w:spacing w:before="0" w:after="0" w:line="301" w:lineRule="atLeast"/>
        <w:ind w:left="154"/>
        <w:jc w:val="both"/>
        <w:rPr>
          <w:rStyle w:val="c8c0"/>
          <w:i/>
          <w:iCs/>
        </w:rPr>
      </w:pPr>
      <w:r w:rsidRPr="00EA2AEA">
        <w:rPr>
          <w:rStyle w:val="c8c0"/>
          <w:i/>
          <w:iCs/>
        </w:rPr>
        <w:t>Обучающиеся должны уметь:</w:t>
      </w:r>
    </w:p>
    <w:p w:rsidR="00590ED7" w:rsidRPr="00EA2AEA" w:rsidRDefault="00590ED7" w:rsidP="00590ED7">
      <w:pPr>
        <w:pStyle w:val="Default"/>
        <w:numPr>
          <w:ilvl w:val="0"/>
          <w:numId w:val="8"/>
        </w:numPr>
        <w:tabs>
          <w:tab w:val="clear" w:pos="720"/>
          <w:tab w:val="num" w:pos="567"/>
        </w:tabs>
        <w:ind w:left="851" w:hanging="284"/>
      </w:pPr>
      <w:r w:rsidRPr="00EA2AEA">
        <w:t xml:space="preserve">осуществлять исследовательскую деятельность (поиск, обработка, структурирование информации, самостоятельное создание способов решения проблемы творческого и поискового характера). </w:t>
      </w:r>
    </w:p>
    <w:p w:rsidR="00590ED7" w:rsidRPr="00EA2AEA" w:rsidRDefault="00590ED7" w:rsidP="00590ED7">
      <w:pPr>
        <w:pStyle w:val="a4"/>
        <w:numPr>
          <w:ilvl w:val="0"/>
          <w:numId w:val="8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ind w:left="851" w:hanging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Cs/>
          <w:sz w:val="24"/>
          <w:szCs w:val="24"/>
        </w:rPr>
        <w:t>решать уравнения и неравенства, содержащие переменную под знаком модуля;</w:t>
      </w:r>
    </w:p>
    <w:p w:rsidR="00590ED7" w:rsidRPr="00EA2AEA" w:rsidRDefault="00590ED7" w:rsidP="00590ED7">
      <w:pPr>
        <w:numPr>
          <w:ilvl w:val="0"/>
          <w:numId w:val="10"/>
        </w:numPr>
        <w:shd w:val="clear" w:color="auto" w:fill="FFFFFF"/>
        <w:tabs>
          <w:tab w:val="clear" w:pos="720"/>
        </w:tabs>
        <w:suppressAutoHyphens/>
        <w:spacing w:after="0" w:line="301" w:lineRule="atLeast"/>
        <w:ind w:left="874" w:hanging="307"/>
        <w:jc w:val="both"/>
        <w:rPr>
          <w:rFonts w:ascii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строить графики функций, содержащих модуль;</w:t>
      </w:r>
    </w:p>
    <w:p w:rsidR="00590ED7" w:rsidRPr="00EA2AEA" w:rsidRDefault="00590ED7" w:rsidP="00590ED7">
      <w:pPr>
        <w:numPr>
          <w:ilvl w:val="0"/>
          <w:numId w:val="10"/>
        </w:numPr>
        <w:shd w:val="clear" w:color="auto" w:fill="FFFFFF"/>
        <w:tabs>
          <w:tab w:val="clear" w:pos="720"/>
        </w:tabs>
        <w:suppressAutoHyphens/>
        <w:spacing w:after="0" w:line="301" w:lineRule="atLeast"/>
        <w:ind w:left="874" w:hanging="307"/>
        <w:jc w:val="both"/>
        <w:rPr>
          <w:rFonts w:ascii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применять метод математического моделирования при решении текстовых задач;</w:t>
      </w:r>
    </w:p>
    <w:p w:rsidR="00590ED7" w:rsidRPr="00EA2AEA" w:rsidRDefault="00590ED7" w:rsidP="00590ED7">
      <w:pPr>
        <w:numPr>
          <w:ilvl w:val="0"/>
          <w:numId w:val="10"/>
        </w:numPr>
        <w:shd w:val="clear" w:color="auto" w:fill="FFFFFF"/>
        <w:tabs>
          <w:tab w:val="clear" w:pos="720"/>
        </w:tabs>
        <w:suppressAutoHyphens/>
        <w:spacing w:after="0" w:line="301" w:lineRule="atLeast"/>
        <w:ind w:left="874" w:hanging="307"/>
        <w:jc w:val="both"/>
        <w:rPr>
          <w:rFonts w:ascii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sz w:val="24"/>
          <w:szCs w:val="24"/>
        </w:rPr>
        <w:t>решать логические и комбинаторные задачи;</w:t>
      </w:r>
    </w:p>
    <w:p w:rsidR="00590ED7" w:rsidRPr="00EA2AEA" w:rsidRDefault="00590ED7" w:rsidP="00590ED7">
      <w:pPr>
        <w:pStyle w:val="a4"/>
        <w:numPr>
          <w:ilvl w:val="0"/>
          <w:numId w:val="10"/>
        </w:numPr>
        <w:tabs>
          <w:tab w:val="clear" w:pos="720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Cs/>
          <w:sz w:val="24"/>
          <w:szCs w:val="24"/>
        </w:rPr>
        <w:t>использовать приобретенные знания и умения в практической деятельности и повседневной жизни </w:t>
      </w:r>
      <w:r w:rsidRPr="00EA2AEA">
        <w:rPr>
          <w:rFonts w:ascii="Times New Roman" w:eastAsia="Times New Roman" w:hAnsi="Times New Roman" w:cs="Times New Roman"/>
          <w:sz w:val="24"/>
          <w:szCs w:val="24"/>
        </w:rPr>
        <w:t>для: 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 моделирования практических ситуаций и исследования построенных моделей с использованием аппарата алгебры; описания зависимостей между физическими величинами, соответствующими формулами при исследовании несложных практических ситуаций;</w:t>
      </w:r>
    </w:p>
    <w:p w:rsidR="00590ED7" w:rsidRPr="00EA2AEA" w:rsidRDefault="00590ED7" w:rsidP="00590ED7">
      <w:pPr>
        <w:spacing w:after="0" w:line="240" w:lineRule="auto"/>
        <w:ind w:left="360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i/>
          <w:sz w:val="24"/>
          <w:szCs w:val="24"/>
        </w:rPr>
        <w:t xml:space="preserve">Достигнуты следующие цели воспитания и развития личности: </w:t>
      </w:r>
      <w:r w:rsidRPr="00EA2AEA">
        <w:rPr>
          <w:rFonts w:ascii="Times New Roman" w:eastAsia="Times New Roman" w:hAnsi="Times New Roman" w:cs="Times New Roman"/>
          <w:sz w:val="24"/>
          <w:szCs w:val="24"/>
        </w:rPr>
        <w:t>осознанная мотивация познания, активность, настойчивость, ответственность, самостоятельность, расширение кругозора, положительная динамика развития процессов мышления.</w:t>
      </w:r>
    </w:p>
    <w:p w:rsidR="00590ED7" w:rsidRPr="00EA2AEA" w:rsidRDefault="00590ED7" w:rsidP="00590ED7">
      <w:pPr>
        <w:spacing w:after="0" w:line="240" w:lineRule="auto"/>
        <w:ind w:left="360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0ED7" w:rsidRPr="00EA2AEA" w:rsidRDefault="00590ED7" w:rsidP="00590ED7">
      <w:pPr>
        <w:spacing w:after="0" w:line="240" w:lineRule="auto"/>
        <w:ind w:left="360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90ED7" w:rsidRPr="00EA2AEA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2AEA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Тематическое планирование. </w:t>
      </w:r>
    </w:p>
    <w:p w:rsidR="00590ED7" w:rsidRPr="00EA2AEA" w:rsidRDefault="00590ED7" w:rsidP="00590ED7">
      <w:pPr>
        <w:spacing w:after="0" w:line="240" w:lineRule="auto"/>
        <w:ind w:left="360" w:hanging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364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8364"/>
        <w:gridCol w:w="1129"/>
        <w:gridCol w:w="1706"/>
        <w:gridCol w:w="1878"/>
      </w:tblGrid>
      <w:tr w:rsidR="00590ED7" w:rsidRPr="00EA2AEA" w:rsidTr="00160D5F">
        <w:trPr>
          <w:trHeight w:val="22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590ED7" w:rsidRPr="00EA2AEA" w:rsidTr="00160D5F">
        <w:trPr>
          <w:trHeight w:val="24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план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>I</w:t>
            </w: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раздел.  Математическая логика. Элементы комбинаторики.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Круги Эйлера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Дирихле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комбинаторных задач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>II</w:t>
            </w: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раздел. Математика в реальной жизни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Математические софизмы, фокусы и головоломки на</w:t>
            </w:r>
          </w:p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плоскости. Тренинг внимания.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Простейшие преобразования графиков. Диагностика</w:t>
            </w:r>
          </w:p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 способностей.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уравнений и методы их решения. Тренинг</w:t>
            </w:r>
          </w:p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зрительной памяти.</w:t>
            </w:r>
          </w:p>
        </w:tc>
        <w:tc>
          <w:tcPr>
            <w:tcW w:w="1129" w:type="dxa"/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Творчество. Методы решения творческих задач.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равномерное движение. Приемы развития</w:t>
            </w:r>
          </w:p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воображения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расход материалов и денежных средств.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раздел. Текстовые задачи 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rPr>
          <w:trHeight w:val="40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Магические квадраты.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Запись цифр и чисел у других народов.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shd w:val="clear" w:color="auto" w:fill="FFFFFF"/>
          </w:tcPr>
          <w:p w:rsidR="00590ED7" w:rsidRPr="00EA2AEA" w:rsidRDefault="00590ED7" w:rsidP="00590ED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Математика на каждом шагу (решение задач с практическим содержанием)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:rsidR="00590ED7" w:rsidRPr="00EA2AEA" w:rsidRDefault="00590ED7" w:rsidP="00590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Математические фокусы.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:rsidR="00590ED7" w:rsidRPr="00EA2AEA" w:rsidRDefault="00590ED7" w:rsidP="00590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смеси, сплавы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>IV</w:t>
            </w: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раздел. Геометрия архитектурной гармонии и другие прикладные геометрические задачи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 бессмертия и золотая пропорция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:rsidR="00590ED7" w:rsidRPr="00EA2AEA" w:rsidRDefault="00590ED7" w:rsidP="00590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Одна из величайших математических задач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:rsidR="00590ED7" w:rsidRPr="00EA2AEA" w:rsidRDefault="00590ED7" w:rsidP="00590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 храма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:rsidR="00590ED7" w:rsidRPr="00EA2AEA" w:rsidRDefault="00590ED7" w:rsidP="00590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«Геометрия и архитектура»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:rsidR="00590ED7" w:rsidRPr="00EA2AEA" w:rsidRDefault="00590ED7" w:rsidP="00590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 и реальная жизнь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Геометрия в пространстве в изобразительном искусстве.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>V</w:t>
            </w: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раздел.  Прикладная математика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EA2A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физических явлениях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химии и биологии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в быту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 и математика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прикладных задач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Магические квадраты.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Запись цифр и чисел у других народов.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Математика на каждом шагу (решение задач с практическим содержанием)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364" w:type="dxa"/>
          </w:tcPr>
          <w:p w:rsidR="00590ED7" w:rsidRPr="00EA2AEA" w:rsidRDefault="00590ED7" w:rsidP="00590E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hAnsi="Times New Roman" w:cs="Times New Roman"/>
                <w:sz w:val="24"/>
                <w:szCs w:val="24"/>
              </w:rPr>
              <w:t>Математические фокусы.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Геометрические упражнения с листком бумаги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Обобщение изученного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изученного, анализ работы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по изученным темам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ED7" w:rsidRPr="00EA2AEA" w:rsidTr="00160D5F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AEA">
              <w:rPr>
                <w:rFonts w:ascii="Times New Roman" w:eastAsia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90ED7" w:rsidRPr="00EA2AEA" w:rsidRDefault="00590ED7" w:rsidP="00590ED7">
            <w:pPr>
              <w:spacing w:after="0" w:line="240" w:lineRule="auto"/>
              <w:ind w:left="360" w:hanging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15EA2" w:rsidRDefault="00715EA2"/>
    <w:p w:rsidR="00160D5F" w:rsidRDefault="00160D5F"/>
    <w:p w:rsidR="00160D5F" w:rsidRDefault="00160D5F"/>
    <w:p w:rsidR="00160D5F" w:rsidRDefault="00160D5F"/>
    <w:p w:rsidR="00160D5F" w:rsidRDefault="00160D5F"/>
    <w:p w:rsidR="00160D5F" w:rsidRDefault="00160D5F"/>
    <w:p w:rsidR="00160D5F" w:rsidRDefault="00160D5F"/>
    <w:p w:rsidR="00160D5F" w:rsidRDefault="00160D5F"/>
    <w:tbl>
      <w:tblPr>
        <w:tblW w:w="4635" w:type="pct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3169"/>
        <w:gridCol w:w="8975"/>
        <w:gridCol w:w="519"/>
        <w:gridCol w:w="262"/>
      </w:tblGrid>
      <w:tr w:rsidR="00590ED7" w:rsidRPr="00590ED7" w:rsidTr="00590ED7">
        <w:trPr>
          <w:trHeight w:val="321"/>
        </w:trPr>
        <w:tc>
          <w:tcPr>
            <w:tcW w:w="269" w:type="pct"/>
          </w:tcPr>
          <w:p w:rsidR="00590ED7" w:rsidRPr="00590ED7" w:rsidRDefault="00590ED7" w:rsidP="00590E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  <w:p w:rsidR="00590ED7" w:rsidRPr="00590ED7" w:rsidRDefault="00590ED7" w:rsidP="00590E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45" w:type="pct"/>
            <w:gridSpan w:val="2"/>
            <w:vAlign w:val="center"/>
          </w:tcPr>
          <w:p w:rsidR="00590ED7" w:rsidRPr="00590ED7" w:rsidRDefault="00590ED7" w:rsidP="00590ED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(разделы, темы)</w:t>
            </w:r>
          </w:p>
        </w:tc>
        <w:tc>
          <w:tcPr>
            <w:tcW w:w="286" w:type="pct"/>
            <w:gridSpan w:val="2"/>
            <w:tcBorders>
              <w:bottom w:val="nil"/>
            </w:tcBorders>
            <w:vAlign w:val="center"/>
          </w:tcPr>
          <w:p w:rsidR="00590ED7" w:rsidRPr="00590ED7" w:rsidRDefault="00590ED7" w:rsidP="00590ED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590ED7" w:rsidRPr="00590ED7" w:rsidTr="00590ED7">
        <w:trPr>
          <w:trHeight w:val="295"/>
        </w:trPr>
        <w:tc>
          <w:tcPr>
            <w:tcW w:w="269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историю математики</w:t>
            </w:r>
          </w:p>
        </w:tc>
        <w:tc>
          <w:tcPr>
            <w:tcW w:w="3285" w:type="pct"/>
            <w:shd w:val="clear" w:color="auto" w:fill="FFFFFF"/>
          </w:tcPr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Вводное занятие (1ч)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происхождении арифметики. История возникновения математики.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История возникновения цифр и чисел. Числа великаны.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Беседа о возникновении цифр и чисел у разных народов земли, с применением докладов учащихся. Презентация «Эти удивительные числа».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Системы счисления. История нуля.  (5ч)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системы счисления, их история возникновения и применения в жизни различных народов. Нуль такой неизвестный, таинственный и разный. Перевод чисел в двоичную систему счисления. Римская система счисления.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Правила и приемы быстрого счета.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Научить учащихся быстро считать, применяя некоторые </w:t>
            </w:r>
            <w:proofErr w:type="gramStart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способы  счета</w:t>
            </w:r>
            <w:proofErr w:type="gramEnd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История математических знаков. История циркуля, транспортира.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История возникновения циркуля и транспортира, их применение в древности и по сей день.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Возникновение и открытие математических знаков. Что такое числа «великаны», в каких отраслях используют числа «великаны».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Великие математики древности. Женщины математики. (6ч)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Эратосфен, Архимед, Пифагор, Евклид, Фалес. Жизнь, творчество, работы великих математиков, их вклад в развитии математической науки. Презентация «Творцы математики и их открытия».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Гипатия</w:t>
            </w:r>
            <w:proofErr w:type="spellEnd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Жермен</w:t>
            </w:r>
            <w:proofErr w:type="spellEnd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Софи, Лавлейс Ада, Мария </w:t>
            </w:r>
            <w:proofErr w:type="spellStart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Аньези</w:t>
            </w:r>
            <w:proofErr w:type="spellEnd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, Софья Ковалевская, Любовь Запольская.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Их жизнь и вклад в развитие математики.</w:t>
            </w:r>
          </w:p>
        </w:tc>
        <w:tc>
          <w:tcPr>
            <w:tcW w:w="286" w:type="pct"/>
            <w:gridSpan w:val="2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90ED7" w:rsidRPr="00590ED7" w:rsidTr="00590ED7">
        <w:trPr>
          <w:trHeight w:val="983"/>
        </w:trPr>
        <w:tc>
          <w:tcPr>
            <w:tcW w:w="269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</w:t>
            </w: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1160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геометрией  </w:t>
            </w:r>
          </w:p>
        </w:tc>
        <w:tc>
          <w:tcPr>
            <w:tcW w:w="3285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История возникновения геометрии. Геометрические термины в жизни. (4ч)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возникновения геометрии. Как зарождалась наука геометрия. Где она возникла и как развивалась. Какие геометрические термины произошли из жизни. Привести </w:t>
            </w:r>
            <w:proofErr w:type="gramStart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примеры,  решить</w:t>
            </w:r>
            <w:proofErr w:type="gramEnd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задачи.  Презентация        </w:t>
            </w:r>
            <w:proofErr w:type="gramStart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 геометрических терминов».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Геометрические фигуры.</w:t>
            </w: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Сказки о геометрических фигурах.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Сказки о прямоугольнике, о квадрате. Новоселье шара. Случай из жизни плоскости. История о круглых братьях. Презентация о геометрических фигурах.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Треугольник. Египетский треугольник. (4ч)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Треугольник, его элементы. Высоты, медианы, биссектрисы треугольника и их свойства. Виды треугольников. Стихи и загадки. Египетский треугольник.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proofErr w:type="gramStart"/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Параллелограмм.(</w:t>
            </w:r>
            <w:proofErr w:type="gramEnd"/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 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Определение, его свойства. Частные виды параллелограмма, периметр и площадь.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Прямоугольник. Квадрат. (2ч)</w:t>
            </w: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Определение, их свойства. Периметр и площадь.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Пять правильных многогранников.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Тетраэдр, куб, гексаэдр, октаэдр, икосаэдр, додекаэдр их развертки. Платон и четыре стихии природы. Теория четырех стихий мироздания.</w:t>
            </w:r>
          </w:p>
        </w:tc>
        <w:tc>
          <w:tcPr>
            <w:tcW w:w="286" w:type="pct"/>
            <w:gridSpan w:val="2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</w:tr>
      <w:tr w:rsidR="00590ED7" w:rsidRPr="00590ED7" w:rsidTr="00590ED7">
        <w:trPr>
          <w:trHeight w:val="270"/>
        </w:trPr>
        <w:tc>
          <w:tcPr>
            <w:tcW w:w="269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lastRenderedPageBreak/>
              <w:t>III</w:t>
            </w: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различных задач </w:t>
            </w:r>
          </w:p>
        </w:tc>
        <w:tc>
          <w:tcPr>
            <w:tcW w:w="3285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Готовимся к олимпиаде. (6ч)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Математические игры, задачи на проценты, логические задачи, задачи на делимость чисел, задачи на принцип Дирихле, задачи на инвариант, задачи с геометрическим содержанием. Варианты олимпиадных заданий.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«Кенгуру»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конкурса «Кенгуру».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Старинные задачи по математике. (4ч)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Презентация «Старинные задачи по математике». Решение различных старинных задач.</w:t>
            </w:r>
          </w:p>
        </w:tc>
        <w:tc>
          <w:tcPr>
            <w:tcW w:w="190" w:type="pct"/>
            <w:tcBorders>
              <w:right w:val="nil"/>
            </w:tcBorders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" w:type="pct"/>
            <w:tcBorders>
              <w:left w:val="nil"/>
            </w:tcBorders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270"/>
        </w:trPr>
        <w:tc>
          <w:tcPr>
            <w:tcW w:w="269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IV</w:t>
            </w: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firstLine="34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игры и головоломки</w:t>
            </w:r>
          </w:p>
        </w:tc>
        <w:tc>
          <w:tcPr>
            <w:tcW w:w="3285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 </w:t>
            </w: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Координатная плоскость. 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(4ч)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Рисуем животных на координатной плоскости. В поисках клада. 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Головоломки со спичками (2ч)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Решение различных задач со спичками.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Игры, ребусы, загадки, кроссворды, головоломки, софизмы, афоризмы, сказки. (4ч)</w:t>
            </w:r>
          </w:p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Самые забавные задачи, ребусы, загадки, головоломки, сказки. Софизмы, афоризмы, притчи, фокусы.</w:t>
            </w:r>
          </w:p>
        </w:tc>
        <w:tc>
          <w:tcPr>
            <w:tcW w:w="286" w:type="pct"/>
            <w:gridSpan w:val="2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90ED7" w:rsidRPr="00590ED7" w:rsidTr="00590ED7">
        <w:trPr>
          <w:trHeight w:val="270"/>
        </w:trPr>
        <w:tc>
          <w:tcPr>
            <w:tcW w:w="269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  <w:r w:rsidRPr="00160D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firstLine="34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Круги Эйлера, элементы комбинаторики и теории вероятностей</w:t>
            </w:r>
          </w:p>
        </w:tc>
        <w:tc>
          <w:tcPr>
            <w:tcW w:w="3285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Круги Эйлера. Комбинации. Дерево возможных вариантов. Достоверные, невозможные и случайные события. Вероятность. Подсчет вероятности.</w:t>
            </w:r>
          </w:p>
          <w:p w:rsidR="00590ED7" w:rsidRPr="00160D5F" w:rsidRDefault="00590ED7" w:rsidP="00590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Практика</w:t>
            </w: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Решение задач по комбинаторике и теории вероятности. Решение логических задач с использованием кругов Эйлера.</w:t>
            </w:r>
          </w:p>
        </w:tc>
        <w:tc>
          <w:tcPr>
            <w:tcW w:w="286" w:type="pct"/>
            <w:gridSpan w:val="2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90ED7" w:rsidRPr="00590ED7" w:rsidTr="00590ED7">
        <w:trPr>
          <w:trHeight w:val="270"/>
        </w:trPr>
        <w:tc>
          <w:tcPr>
            <w:tcW w:w="269" w:type="pct"/>
            <w:shd w:val="clear" w:color="auto" w:fill="FFFFFF"/>
          </w:tcPr>
          <w:p w:rsidR="00590ED7" w:rsidRPr="00160D5F" w:rsidRDefault="00590ED7" w:rsidP="00590ED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VI</w:t>
            </w:r>
            <w:r w:rsidRPr="00160D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firstLine="34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Заключительное занятие  </w:t>
            </w:r>
          </w:p>
        </w:tc>
        <w:tc>
          <w:tcPr>
            <w:tcW w:w="3285" w:type="pct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и защита творческих работ учащихся. Подведение итогов</w:t>
            </w:r>
            <w:r w:rsidRPr="00160D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86" w:type="pct"/>
            <w:gridSpan w:val="2"/>
            <w:shd w:val="clear" w:color="auto" w:fill="FFFFFF"/>
            <w:vAlign w:val="center"/>
          </w:tcPr>
          <w:p w:rsidR="00590ED7" w:rsidRPr="00160D5F" w:rsidRDefault="00590ED7" w:rsidP="00590ED7">
            <w:pPr>
              <w:spacing w:after="200" w:line="276" w:lineRule="auto"/>
              <w:ind w:left="-108" w:right="-157"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90ED7" w:rsidRPr="00590ED7" w:rsidTr="00590ED7">
        <w:trPr>
          <w:trHeight w:val="653"/>
        </w:trPr>
        <w:tc>
          <w:tcPr>
            <w:tcW w:w="4714" w:type="pct"/>
            <w:gridSpan w:val="3"/>
          </w:tcPr>
          <w:p w:rsidR="00590ED7" w:rsidRPr="00160D5F" w:rsidRDefault="00590ED7" w:rsidP="00590ED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60D5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                                    </w:t>
            </w:r>
          </w:p>
        </w:tc>
        <w:tc>
          <w:tcPr>
            <w:tcW w:w="286" w:type="pct"/>
            <w:gridSpan w:val="2"/>
            <w:vAlign w:val="center"/>
          </w:tcPr>
          <w:p w:rsidR="00590ED7" w:rsidRPr="00160D5F" w:rsidRDefault="00590ED7" w:rsidP="00590ED7">
            <w:pPr>
              <w:spacing w:after="200" w:line="276" w:lineRule="auto"/>
              <w:ind w:right="-29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0D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35       </w:t>
            </w:r>
          </w:p>
        </w:tc>
      </w:tr>
    </w:tbl>
    <w:p w:rsid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результаты.</w:t>
      </w:r>
    </w:p>
    <w:p w:rsidR="00590ED7" w:rsidRPr="00590ED7" w:rsidRDefault="00590ED7" w:rsidP="00590ED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  <w:r w:rsidRPr="00590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результатом освоения программы курса является представление школьниками творческой индивидуальной или групповой работы на итоговом занятии (защита творческих работ).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 окончании обучения учащиеся должны знать:</w:t>
      </w:r>
    </w:p>
    <w:p w:rsidR="00590ED7" w:rsidRPr="00590ED7" w:rsidRDefault="00590ED7" w:rsidP="00590ED7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>нестандартные методы решения различных математических задач;</w:t>
      </w:r>
    </w:p>
    <w:p w:rsidR="00590ED7" w:rsidRPr="00590ED7" w:rsidRDefault="00590ED7" w:rsidP="00590ED7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>логические приемы, применяемые при решении задач;</w:t>
      </w:r>
    </w:p>
    <w:p w:rsidR="00590ED7" w:rsidRPr="00590ED7" w:rsidRDefault="00590ED7" w:rsidP="00590ED7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>историю развития математической науки, биографии известных ученых-математиков;</w:t>
      </w:r>
    </w:p>
    <w:p w:rsidR="00590ED7" w:rsidRPr="00590ED7" w:rsidRDefault="00590ED7" w:rsidP="00590ED7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 xml:space="preserve">основные методы </w:t>
      </w:r>
      <w:proofErr w:type="gramStart"/>
      <w:r w:rsidRPr="00590ED7">
        <w:rPr>
          <w:rFonts w:ascii="Times New Roman" w:eastAsia="Calibri" w:hAnsi="Times New Roman" w:cs="Times New Roman"/>
          <w:sz w:val="24"/>
          <w:szCs w:val="24"/>
        </w:rPr>
        <w:t>и  приемы</w:t>
      </w:r>
      <w:proofErr w:type="gramEnd"/>
      <w:r w:rsidRPr="00590ED7">
        <w:rPr>
          <w:rFonts w:ascii="Times New Roman" w:eastAsia="Calibri" w:hAnsi="Times New Roman" w:cs="Times New Roman"/>
          <w:sz w:val="24"/>
          <w:szCs w:val="24"/>
        </w:rPr>
        <w:t xml:space="preserve"> решения олимпиадных задач.</w:t>
      </w:r>
    </w:p>
    <w:p w:rsidR="00590ED7" w:rsidRPr="00590ED7" w:rsidRDefault="00590ED7" w:rsidP="00590ED7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90ED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 окончании обучения учащиеся должны уметь:</w:t>
      </w:r>
    </w:p>
    <w:p w:rsidR="00590ED7" w:rsidRPr="00590ED7" w:rsidRDefault="00590ED7" w:rsidP="00590ED7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>рассуждать при решении логических задач, задач на смекалку, задач на эрудицию и   интуицию;</w:t>
      </w:r>
    </w:p>
    <w:p w:rsidR="00590ED7" w:rsidRPr="00590ED7" w:rsidRDefault="00590ED7" w:rsidP="00590ED7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>систематизировать данные в виде таблиц при решении задач, при составлении математических кроссвордов, шарад и ребусов;</w:t>
      </w:r>
    </w:p>
    <w:p w:rsidR="00590ED7" w:rsidRPr="00590ED7" w:rsidRDefault="00590ED7" w:rsidP="00590ED7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 xml:space="preserve">применять нестандартные методы при решении </w:t>
      </w:r>
      <w:proofErr w:type="gramStart"/>
      <w:r w:rsidRPr="00590ED7">
        <w:rPr>
          <w:rFonts w:ascii="Times New Roman" w:eastAsia="Calibri" w:hAnsi="Times New Roman" w:cs="Times New Roman"/>
          <w:sz w:val="24"/>
          <w:szCs w:val="24"/>
        </w:rPr>
        <w:t>программных  и</w:t>
      </w:r>
      <w:proofErr w:type="gramEnd"/>
      <w:r w:rsidRPr="00590ED7">
        <w:rPr>
          <w:rFonts w:ascii="Times New Roman" w:eastAsia="Calibri" w:hAnsi="Times New Roman" w:cs="Times New Roman"/>
          <w:sz w:val="24"/>
          <w:szCs w:val="24"/>
        </w:rPr>
        <w:t xml:space="preserve"> олимпиадных задач;</w:t>
      </w:r>
    </w:p>
    <w:p w:rsidR="00590ED7" w:rsidRPr="00590ED7" w:rsidRDefault="00590ED7" w:rsidP="00590ED7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ED7">
        <w:rPr>
          <w:rFonts w:ascii="Times New Roman" w:eastAsia="Calibri" w:hAnsi="Times New Roman" w:cs="Times New Roman"/>
          <w:sz w:val="24"/>
          <w:szCs w:val="24"/>
        </w:rPr>
        <w:t xml:space="preserve">уметь представлять и защищать индивидуальные, коллективные, </w:t>
      </w:r>
      <w:proofErr w:type="gramStart"/>
      <w:r w:rsidRPr="00590ED7">
        <w:rPr>
          <w:rFonts w:ascii="Times New Roman" w:eastAsia="Calibri" w:hAnsi="Times New Roman" w:cs="Times New Roman"/>
          <w:sz w:val="24"/>
          <w:szCs w:val="24"/>
        </w:rPr>
        <w:t>творческие  и</w:t>
      </w:r>
      <w:proofErr w:type="gramEnd"/>
      <w:r w:rsidRPr="00590ED7">
        <w:rPr>
          <w:rFonts w:ascii="Times New Roman" w:eastAsia="Calibri" w:hAnsi="Times New Roman" w:cs="Times New Roman"/>
          <w:sz w:val="24"/>
          <w:szCs w:val="24"/>
        </w:rPr>
        <w:t xml:space="preserve"> исследовательские работы. </w:t>
      </w: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ED7" w:rsidRP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90ED7" w:rsidRPr="00590ED7" w:rsidRDefault="00590ED7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90ED7">
        <w:rPr>
          <w:rFonts w:ascii="Times New Roman" w:eastAsia="Times New Roman" w:hAnsi="Times New Roman" w:cs="Times New Roman"/>
          <w:b/>
          <w:lang w:eastAsia="ru-RU"/>
        </w:rPr>
        <w:lastRenderedPageBreak/>
        <w:t>КАЛЕНДАРНО-ТЕМАТИЧЕСКОЕ ПЛАНИРОВАНИЕ</w:t>
      </w:r>
    </w:p>
    <w:p w:rsidR="00590ED7" w:rsidRPr="00590ED7" w:rsidRDefault="00590ED7" w:rsidP="00590E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467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760"/>
        <w:gridCol w:w="9212"/>
        <w:gridCol w:w="1182"/>
        <w:gridCol w:w="1312"/>
        <w:gridCol w:w="1312"/>
      </w:tblGrid>
      <w:tr w:rsidR="00590ED7" w:rsidRPr="00590ED7" w:rsidTr="00590ED7">
        <w:trPr>
          <w:trHeight w:val="413"/>
        </w:trPr>
        <w:tc>
          <w:tcPr>
            <w:tcW w:w="276" w:type="pct"/>
            <w:vMerge w:val="restar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08" w:right="-1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Номер урока</w:t>
            </w:r>
          </w:p>
        </w:tc>
        <w:tc>
          <w:tcPr>
            <w:tcW w:w="3343" w:type="pct"/>
            <w:vMerge w:val="restar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(разделы, темы)</w:t>
            </w:r>
          </w:p>
        </w:tc>
        <w:tc>
          <w:tcPr>
            <w:tcW w:w="429" w:type="pct"/>
            <w:vMerge w:val="restar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Кол-во часов</w:t>
            </w:r>
          </w:p>
        </w:tc>
        <w:tc>
          <w:tcPr>
            <w:tcW w:w="952" w:type="pct"/>
            <w:gridSpan w:val="2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Дата проведения</w:t>
            </w:r>
          </w:p>
        </w:tc>
      </w:tr>
      <w:tr w:rsidR="00590ED7" w:rsidRPr="00590ED7" w:rsidTr="00590ED7">
        <w:trPr>
          <w:trHeight w:val="253"/>
        </w:trPr>
        <w:tc>
          <w:tcPr>
            <w:tcW w:w="276" w:type="pct"/>
            <w:vMerge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3343" w:type="pct"/>
            <w:vMerge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9" w:type="pct"/>
            <w:vMerge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факт</w:t>
            </w:r>
          </w:p>
        </w:tc>
      </w:tr>
      <w:tr w:rsidR="00590ED7" w:rsidRPr="00590ED7" w:rsidTr="00590ED7">
        <w:trPr>
          <w:trHeight w:val="223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590ED7" w:rsidRPr="00590ED7" w:rsidTr="00590ED7">
        <w:trPr>
          <w:trHeight w:val="610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I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Путешествие в историю математики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15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8.09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93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История возникновения цифр и чисел. Числа великаны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75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Системы счисления. История нуля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81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Правила и приемы быстрого счета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381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Секреты быстрого счета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История математических знаков. История циркуля, транспортира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8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590ED7">
              <w:rPr>
                <w:rFonts w:ascii="Times New Roman" w:eastAsia="Calibri" w:hAnsi="Times New Roman" w:cs="Times New Roman"/>
              </w:rPr>
              <w:t>Великие математики древности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590ED7">
              <w:rPr>
                <w:rFonts w:ascii="Times New Roman" w:eastAsia="Calibri" w:hAnsi="Times New Roman" w:cs="Times New Roman"/>
              </w:rPr>
              <w:t>Женщины математики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85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</w:t>
            </w:r>
            <w:r w:rsidRPr="00590E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20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590ED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Знакомство с геометрией 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История возникновения геометрии.</w:t>
            </w:r>
          </w:p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Геометрические термины в жизни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Геометрические фигуры .Сказки о геометрических фигурах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76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Треугольник. Египетский треугольник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13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590ED7" w:rsidRDefault="00590ED7" w:rsidP="00590ED7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 храма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78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3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590ED7" w:rsidRDefault="00590ED7" w:rsidP="00590ED7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«Геометрия и архитектура»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385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ED7" w:rsidRPr="00590ED7" w:rsidRDefault="00590ED7" w:rsidP="00590ED7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 и реальная жизнь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50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Решение различных задач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Математические игры, задачи на проценты, логические задачи, задачи на делимость чисел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принцип Дирихле,  на инвариант, задачи с геометрическим содержанием.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8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Варианты олимпиадных заданий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19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конкурса «Кенгуру»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56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конкурса «Кенгуру»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50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590ED7">
              <w:rPr>
                <w:rFonts w:ascii="Times New Roman" w:eastAsia="Calibri" w:hAnsi="Times New Roman" w:cs="Times New Roman"/>
              </w:rPr>
              <w:t>Старинные задачи по математике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586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lang w:eastAsia="ru-RU"/>
              </w:rPr>
              <w:t>Решение различных старинных задач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32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20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Математические игры и головоломки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right="-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right="-15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Рисуем животных на координатной плоскости.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В поисках клада ( графический диктант)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lang w:val="en-US"/>
              </w:rPr>
            </w:pPr>
            <w:r w:rsidRPr="00590ED7">
              <w:rPr>
                <w:rFonts w:ascii="Times New Roman" w:eastAsia="Calibri" w:hAnsi="Times New Roman" w:cs="Times New Roman"/>
              </w:rPr>
              <w:t>Решение различных задач со спичками</w:t>
            </w:r>
          </w:p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142" w:right="-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Самые забавные задачи, ребусы, загадки, головоломки, сказки.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Софизмы, афоризмы, притчи, фокусы.                  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Круги Эйлера, элементы комбинаторики и теории вероятностей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27.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Круги Эйлера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lang w:eastAsia="ru-RU"/>
              </w:rPr>
              <w:t>Решение логических задач с использованием кругов Эйлера.</w:t>
            </w:r>
          </w:p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</w:tcPr>
          <w:p w:rsidR="00590ED7" w:rsidRPr="00590ED7" w:rsidRDefault="00590ED7" w:rsidP="0059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lang w:eastAsia="ru-RU"/>
              </w:rPr>
              <w:t>Комбинации. Дерево возможных вариантов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90ED7">
              <w:rPr>
                <w:rFonts w:ascii="Calibri" w:eastAsia="Times New Roman" w:hAnsi="Calibri" w:cs="Times New Roman"/>
                <w:color w:val="000000"/>
                <w:lang w:eastAsia="ru-RU"/>
              </w:rPr>
              <w:t>13.04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Достоверные, невозможные и случайные события. Вероятность. Подсчет вероятности.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90ED7">
              <w:rPr>
                <w:rFonts w:ascii="Calibri" w:eastAsia="Times New Roman" w:hAnsi="Calibri" w:cs="Times New Roman"/>
                <w:color w:val="000000"/>
                <w:lang w:eastAsia="ru-RU"/>
              </w:rPr>
              <w:t>20.04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Решение задач по комбинаторике и теории вероятности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90ED7">
              <w:rPr>
                <w:rFonts w:ascii="Calibri" w:eastAsia="Times New Roman" w:hAnsi="Calibri" w:cs="Times New Roman"/>
                <w:color w:val="000000"/>
                <w:lang w:eastAsia="ru-RU"/>
              </w:rPr>
              <w:t>27.04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3343" w:type="pct"/>
            <w:shd w:val="clear" w:color="auto" w:fill="FFFFFF"/>
            <w:vAlign w:val="center"/>
          </w:tcPr>
          <w:p w:rsidR="00590ED7" w:rsidRPr="00590ED7" w:rsidRDefault="00590ED7" w:rsidP="00590ED7">
            <w:pPr>
              <w:spacing w:after="20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Заключительное занятие 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403003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проектов по математике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hd w:val="clear" w:color="auto" w:fill="FFFFFF"/>
              <w:spacing w:after="200" w:line="276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90ED7">
              <w:rPr>
                <w:rFonts w:ascii="Calibri" w:eastAsia="Times New Roman" w:hAnsi="Calibri" w:cs="Times New Roman"/>
                <w:color w:val="000000"/>
                <w:lang w:eastAsia="ru-RU"/>
              </w:rPr>
              <w:t>3.05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Представление и защита творческих работ учащихся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10.05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Представление и защита творческих работ учащихся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17.05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2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343" w:type="pct"/>
            <w:shd w:val="clear" w:color="auto" w:fill="FFFFFF"/>
          </w:tcPr>
          <w:p w:rsidR="00590ED7" w:rsidRPr="00590ED7" w:rsidRDefault="00590ED7" w:rsidP="00590ED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ED7">
              <w:rPr>
                <w:rFonts w:ascii="Times New Roman" w:eastAsia="Calibri" w:hAnsi="Times New Roman" w:cs="Times New Roman"/>
              </w:rPr>
              <w:t>Подведение итогов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ED7" w:rsidRPr="00590ED7" w:rsidTr="00590ED7">
        <w:trPr>
          <w:trHeight w:val="402"/>
        </w:trPr>
        <w:tc>
          <w:tcPr>
            <w:tcW w:w="3619" w:type="pct"/>
            <w:gridSpan w:val="2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                                     </w:t>
            </w:r>
          </w:p>
        </w:tc>
        <w:tc>
          <w:tcPr>
            <w:tcW w:w="429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6" w:type="pct"/>
            <w:shd w:val="clear" w:color="auto" w:fill="FFFFFF"/>
          </w:tcPr>
          <w:p w:rsidR="00590ED7" w:rsidRPr="00590ED7" w:rsidRDefault="00590ED7" w:rsidP="00590ED7">
            <w:pPr>
              <w:spacing w:after="200" w:line="240" w:lineRule="auto"/>
              <w:ind w:left="-203" w:right="-2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90ED7" w:rsidRP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Pr="00590ED7" w:rsidRDefault="00403003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90ED7" w:rsidRPr="00590ED7" w:rsidRDefault="00590ED7" w:rsidP="00590E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0" w:name="_page_19_0"/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1.П</w:t>
      </w:r>
      <w:r w:rsidRPr="0040300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ояс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ните</w:t>
      </w:r>
      <w:r w:rsidRPr="00403003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ьная записка</w:t>
      </w:r>
    </w:p>
    <w:p w:rsidR="00403003" w:rsidRPr="00403003" w:rsidRDefault="00403003" w:rsidP="0040300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003" w:rsidRPr="00403003" w:rsidRDefault="00403003" w:rsidP="00403003">
      <w:pPr>
        <w:widowControl w:val="0"/>
        <w:spacing w:after="0" w:line="360" w:lineRule="auto"/>
        <w:ind w:right="-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екла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ые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сскому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языку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бств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 ф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</w:t>
      </w:r>
      <w:r w:rsidRPr="0040300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школьник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элем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ории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40300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 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чащихся с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атством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ыра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язы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лению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на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роках. Благот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рное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ока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ывает 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еклас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тие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чащихся.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богащает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словарный 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пас, 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батываю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на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чтения, гра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отной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стной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письм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речи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чащиеся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б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 са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оятел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о, чем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ке,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 мате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иал,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бобщают и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яют гр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 зна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омятся с ис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 отдел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 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й. В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рочная деятел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пробуждает у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чащихся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 к яв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ниям живой речи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 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йств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детям пыт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ивость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ма,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ьность. В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рочная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сть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сского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а» яв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ляется 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 продолжением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рока,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ием.</w:t>
      </w:r>
    </w:p>
    <w:p w:rsidR="00403003" w:rsidRPr="00403003" w:rsidRDefault="00403003" w:rsidP="00403003">
      <w:pPr>
        <w:widowControl w:val="0"/>
        <w:spacing w:after="0" w:line="360" w:lineRule="auto"/>
        <w:ind w:right="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 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бованиями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г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рта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ия. С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 про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ммы «Тайны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сского языка» соде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 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обрет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 и закрепл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 ш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ольника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прочных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навыко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в,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ченных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роках 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сского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ка, обе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ают единст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разви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ия,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и об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чения.</w:t>
      </w:r>
    </w:p>
    <w:p w:rsidR="00403003" w:rsidRPr="00403003" w:rsidRDefault="00403003" w:rsidP="00403003">
      <w:pPr>
        <w:widowControl w:val="0"/>
        <w:spacing w:after="0" w:line="360" w:lineRule="auto"/>
        <w:ind w:right="3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спешного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ольз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ются</w:t>
      </w:r>
      <w:r w:rsidRPr="0040300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разнообр</w:t>
      </w:r>
      <w:r w:rsidRPr="0040300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зные виды</w:t>
      </w:r>
      <w:r w:rsidRPr="0040300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работ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элем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нты, игры, дидак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раздаточный мате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иал,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ицы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поговорки,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ультмин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реб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сы, кросс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рды, г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ки,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атическ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сказ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цели п</w:t>
      </w:r>
      <w:r w:rsidRPr="00403003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огра</w:t>
      </w:r>
      <w:r w:rsidRPr="0040300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мы:</w:t>
      </w:r>
    </w:p>
    <w:p w:rsidR="00403003" w:rsidRPr="00403003" w:rsidRDefault="00403003" w:rsidP="0040300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003" w:rsidRPr="00403003" w:rsidRDefault="00403003" w:rsidP="00403003">
      <w:pPr>
        <w:widowControl w:val="0"/>
        <w:spacing w:after="0" w:line="360" w:lineRule="auto"/>
        <w:ind w:right="12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да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яет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лично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ноц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ю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щей</w:t>
      </w:r>
    </w:p>
    <w:p w:rsidR="00403003" w:rsidRPr="00403003" w:rsidRDefault="00403003" w:rsidP="00403003">
      <w:pPr>
        <w:widowControl w:val="0"/>
        <w:spacing w:after="0" w:line="360" w:lineRule="auto"/>
        <w:ind w:right="4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403003" w:rsidRPr="00403003" w:rsidSect="00160D5F">
          <w:pgSz w:w="16838" w:h="11906" w:orient="landscape"/>
          <w:pgMar w:top="850" w:right="962" w:bottom="1701" w:left="1130" w:header="0" w:footer="0" w:gutter="0"/>
          <w:cols w:space="708"/>
          <w:docGrid w:linePitch="299"/>
        </w:sectPr>
      </w:pP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стной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письм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речью 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стными 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ями.</w:t>
      </w:r>
      <w:bookmarkEnd w:id="0"/>
    </w:p>
    <w:p w:rsidR="00403003" w:rsidRPr="00403003" w:rsidRDefault="00403003" w:rsidP="00403003">
      <w:pPr>
        <w:widowControl w:val="0"/>
        <w:spacing w:after="0" w:line="360" w:lineRule="auto"/>
        <w:ind w:right="70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bookmarkStart w:id="1" w:name="_page_28_0"/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З</w:t>
      </w:r>
      <w:r w:rsidRPr="00403003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дачи:</w:t>
      </w:r>
      <w:r w:rsidRPr="004030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Обучаю</w:t>
      </w:r>
      <w:r w:rsidRPr="0040300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щ</w:t>
      </w:r>
      <w:r w:rsidRPr="004030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ие: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языку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чебному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03003" w:rsidRPr="00403003" w:rsidRDefault="00403003" w:rsidP="00403003">
      <w:pPr>
        <w:widowControl w:val="0"/>
        <w:spacing w:after="0" w:line="360" w:lineRule="auto"/>
        <w:ind w:right="73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приобрет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ние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ий,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мений, навыков по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рамма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язы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03003" w:rsidRPr="00403003" w:rsidRDefault="00403003" w:rsidP="00403003">
      <w:pPr>
        <w:widowControl w:val="0"/>
        <w:spacing w:after="0" w:line="360" w:lineRule="auto"/>
        <w:ind w:right="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их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самос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 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нанием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родного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языка;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чению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языка;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тв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рчес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обо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ащ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оварно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рш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нствов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обще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развития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хся;</w:t>
      </w:r>
    </w:p>
    <w:p w:rsidR="00403003" w:rsidRPr="00403003" w:rsidRDefault="00403003" w:rsidP="00403003">
      <w:pPr>
        <w:widowControl w:val="0"/>
        <w:spacing w:after="0" w:line="360" w:lineRule="auto"/>
        <w:ind w:right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бление и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ш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ение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ний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дстав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язы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03003" w:rsidRPr="00403003" w:rsidRDefault="00403003" w:rsidP="00403003">
      <w:pPr>
        <w:widowControl w:val="0"/>
        <w:spacing w:after="0" w:line="360" w:lineRule="auto"/>
        <w:ind w:right="5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ён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лингвис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нии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чащихся, а также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у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спева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иков ве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силы,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сть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реодоле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отстав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Воспитывающие: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льтуры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с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гой;</w:t>
      </w:r>
    </w:p>
    <w:p w:rsidR="00403003" w:rsidRPr="00403003" w:rsidRDefault="00403003" w:rsidP="00403003">
      <w:pPr>
        <w:widowControl w:val="0"/>
        <w:spacing w:after="0" w:line="360" w:lineRule="auto"/>
        <w:ind w:right="5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раз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итие у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ронн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ин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ов, к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мышления.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Развива</w:t>
      </w:r>
      <w:r w:rsidRPr="0040300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ю</w:t>
      </w:r>
      <w:r w:rsidRPr="004030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щие: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екал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и сообрази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ть;</w:t>
      </w:r>
    </w:p>
    <w:p w:rsidR="00403003" w:rsidRPr="00403003" w:rsidRDefault="00403003" w:rsidP="00403003">
      <w:pPr>
        <w:widowControl w:val="0"/>
        <w:spacing w:after="0" w:line="360" w:lineRule="auto"/>
        <w:ind w:right="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приобщение ш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ьников к са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ьской 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развивать 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ользовать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раз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ообраз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 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оваря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p w:rsidR="00403003" w:rsidRPr="00403003" w:rsidRDefault="00403003" w:rsidP="00403003">
      <w:pPr>
        <w:widowControl w:val="0"/>
        <w:spacing w:after="0" w:line="360" w:lineRule="auto"/>
        <w:ind w:right="3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403003" w:rsidRPr="00403003" w:rsidSect="00160D5F">
          <w:pgSz w:w="16838" w:h="11906" w:orient="landscape"/>
          <w:pgMar w:top="1701" w:right="1130" w:bottom="850" w:left="1418" w:header="0" w:footer="0" w:gutter="0"/>
          <w:cols w:space="708"/>
          <w:docGrid w:linePitch="299"/>
        </w:sect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чить 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ганиз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ции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ичной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коллекти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с 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игой</w:t>
      </w:r>
      <w:bookmarkEnd w:id="1"/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" w:name="_page_37_0"/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2.Общ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 хар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ерис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тика 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рса</w:t>
      </w:r>
    </w:p>
    <w:p w:rsidR="00403003" w:rsidRPr="00403003" w:rsidRDefault="00403003" w:rsidP="00403003">
      <w:pPr>
        <w:widowControl w:val="0"/>
        <w:spacing w:after="0" w:line="360" w:lineRule="auto"/>
        <w:ind w:right="4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являет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продолжением</w:t>
      </w:r>
      <w:r w:rsidRPr="00403003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2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 работы 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рсом «Тай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сского яз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ка». Рассчи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1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 в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на реали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педа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фор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у</w:t>
      </w:r>
    </w:p>
    <w:p w:rsidR="00403003" w:rsidRPr="00403003" w:rsidRDefault="00403003" w:rsidP="00403003">
      <w:pPr>
        <w:widowControl w:val="0"/>
        <w:spacing w:after="0" w:line="360" w:lineRule="auto"/>
        <w:ind w:right="-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льников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мения 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ться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и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истема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овать 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вые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обе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 реали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сле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03003" w:rsidRPr="00403003" w:rsidRDefault="00403003" w:rsidP="00403003">
      <w:pPr>
        <w:widowControl w:val="0"/>
        <w:spacing w:after="0" w:line="360" w:lineRule="auto"/>
        <w:ind w:right="4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непреры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ность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обр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зования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м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 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ости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м;</w:t>
      </w:r>
    </w:p>
    <w:p w:rsidR="00403003" w:rsidRPr="00403003" w:rsidRDefault="00403003" w:rsidP="00403003">
      <w:pPr>
        <w:widowControl w:val="0"/>
        <w:spacing w:after="0" w:line="360" w:lineRule="auto"/>
        <w:ind w:right="7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нка в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ссе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оциал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самоопр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в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вне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рочной деяте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p w:rsidR="00403003" w:rsidRPr="00403003" w:rsidRDefault="00403003" w:rsidP="0040300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003" w:rsidRPr="00403003" w:rsidRDefault="00403003" w:rsidP="00403003">
      <w:pPr>
        <w:widowControl w:val="0"/>
        <w:spacing w:after="0" w:line="360" w:lineRule="auto"/>
        <w:ind w:right="19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ость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рганиза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роце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 </w:t>
      </w:r>
    </w:p>
    <w:p w:rsidR="00403003" w:rsidRPr="00403003" w:rsidRDefault="00403003" w:rsidP="00403003">
      <w:pPr>
        <w:widowControl w:val="0"/>
        <w:spacing w:after="0" w:line="360" w:lineRule="auto"/>
        <w:ind w:right="191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есто ку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са 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ебном п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</w:t>
      </w:r>
    </w:p>
    <w:p w:rsidR="00403003" w:rsidRPr="00403003" w:rsidRDefault="00403003" w:rsidP="00403003">
      <w:pPr>
        <w:widowControl w:val="0"/>
        <w:spacing w:after="0" w:line="360" w:lineRule="auto"/>
        <w:ind w:right="8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ш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ивным до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ф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ьных образовате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андар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поколе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в действие яв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яется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(образо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 образовате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орый</w:t>
      </w:r>
      <w:r w:rsidRPr="0040300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дв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тей: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иан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асти</w:t>
      </w:r>
      <w:r w:rsidRPr="0040300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иати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части, включающей 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0300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де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тельност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</w:t>
      </w:r>
      <w:r w:rsidRPr="0040300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п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вине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ня.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на 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чащихся 6-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7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сов.</w:t>
      </w:r>
    </w:p>
    <w:p w:rsidR="00403003" w:rsidRPr="00403003" w:rsidRDefault="00403003" w:rsidP="0040300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ее</w:t>
      </w:r>
      <w:r w:rsidRPr="0040300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ац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– 9 месяцев</w:t>
      </w:r>
    </w:p>
    <w:p w:rsidR="00403003" w:rsidRPr="00403003" w:rsidRDefault="00403003" w:rsidP="0040300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003" w:rsidRPr="00160D5F" w:rsidRDefault="00403003" w:rsidP="00160D5F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 расс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 </w:t>
      </w:r>
      <w:proofErr w:type="gramStart"/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35</w:t>
      </w:r>
      <w:proofErr w:type="gramEnd"/>
      <w:r w:rsidRPr="0040300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часов.</w:t>
      </w:r>
    </w:p>
    <w:p w:rsidR="00403003" w:rsidRPr="00403003" w:rsidRDefault="00403003" w:rsidP="00403003">
      <w:pPr>
        <w:widowControl w:val="0"/>
        <w:spacing w:after="0" w:line="36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403003" w:rsidRPr="00403003" w:rsidSect="00160D5F">
          <w:pgSz w:w="16838" w:h="11906" w:orient="landscape"/>
          <w:pgMar w:top="850" w:right="1245" w:bottom="1701" w:left="1130" w:header="0" w:footer="0" w:gutter="0"/>
          <w:cols w:space="708"/>
          <w:docGrid w:linePitch="299"/>
        </w:sectPr>
      </w:pP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40300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одятся</w:t>
      </w:r>
      <w:r w:rsidRPr="0040300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раз </w:t>
      </w:r>
      <w:bookmarkEnd w:id="2"/>
      <w:r w:rsidRPr="004030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неделю</w:t>
      </w:r>
    </w:p>
    <w:p w:rsidR="00403003" w:rsidRPr="00403003" w:rsidRDefault="00403003" w:rsidP="00403003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</w:t>
      </w:r>
      <w:bookmarkStart w:id="3" w:name="_GoBack"/>
      <w:bookmarkEnd w:id="3"/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ленд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рн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о-т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атическое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нир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4030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вание</w:t>
      </w:r>
    </w:p>
    <w:p w:rsidR="00403003" w:rsidRPr="00403003" w:rsidRDefault="00403003" w:rsidP="00403003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12"/>
        <w:tblW w:w="14711" w:type="dxa"/>
        <w:tblLook w:val="04A0" w:firstRow="1" w:lastRow="0" w:firstColumn="1" w:lastColumn="0" w:noHBand="0" w:noVBand="1"/>
      </w:tblPr>
      <w:tblGrid>
        <w:gridCol w:w="781"/>
        <w:gridCol w:w="8995"/>
        <w:gridCol w:w="1532"/>
        <w:gridCol w:w="1971"/>
        <w:gridCol w:w="1432"/>
      </w:tblGrid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№п\п</w:t>
            </w: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занятий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 план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 факт</w:t>
            </w: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tabs>
                <w:tab w:val="left" w:pos="495"/>
                <w:tab w:val="left" w:pos="8841"/>
              </w:tabs>
              <w:ind w:right="-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Вводный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рок.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тывшие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Неко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орые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о происхожд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сь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меннос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Дре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письм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на.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ранних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пись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на 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вроп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07.09.22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tabs>
                <w:tab w:val="left" w:pos="495"/>
              </w:tabs>
              <w:ind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Первые а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фави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 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их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ль в раз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льт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ры на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одов.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.09.22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оними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21.09.22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Кросс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орды,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чайнв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рды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</w:t>
            </w: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09</w:t>
            </w: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rPr>
          <w:trHeight w:val="600"/>
        </w:trPr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ждение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ова.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змен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смысла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измене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 зв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05.10.22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tabs>
                <w:tab w:val="left" w:pos="495"/>
              </w:tabs>
              <w:ind w:right="-1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зна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ения. Связь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слова.</w:t>
            </w:r>
          </w:p>
          <w:p w:rsidR="00403003" w:rsidRPr="00403003" w:rsidRDefault="00403003" w:rsidP="00403003">
            <w:pPr>
              <w:widowControl w:val="0"/>
              <w:tabs>
                <w:tab w:val="left" w:pos="0"/>
              </w:tabs>
              <w:ind w:right="-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многозначных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в 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жеств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произв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ниях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12.10.22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нимы,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омо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рафы, омофоны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ожеств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лите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19.10.22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инонимы. Контекс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альные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26.10.22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зеол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изма.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це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очки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09.11.22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ана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</w:t>
            </w:r>
            <w:proofErr w:type="spellStart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,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ё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ш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16.11.22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Этим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сло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«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морфологичес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тьё». Этимоло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ические родств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23.11.22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Полногласные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огла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ные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ния.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30.11.22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Словообр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овате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ль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почки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07.12.22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14.12.22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Оли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пиадн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21.12.22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кие гос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О 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прони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нашу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речь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зычн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слов, 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ф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потребле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28.12.22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ч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видел.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ечи. Рече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э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11.01.23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практик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(У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е)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18.01.23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Загадочные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рмы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25.01.23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Секреты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01.02.23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дача. 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жья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08.02.23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Глокая</w:t>
            </w:r>
            <w:proofErr w:type="spellEnd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</w:t>
            </w:r>
            <w:proofErr w:type="spellEnd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за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15.02.23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Когда мя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кий зн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мяг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22.02.23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Орфографиче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кая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казка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01.03.23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«</w:t>
            </w:r>
            <w:proofErr w:type="spellStart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proofErr w:type="spellEnd"/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15.03.23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дача.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Задом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22.03.23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Оли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пиадн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29.03.23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дача.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ная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05.04.23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дача. 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близ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12.04.23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rPr>
          <w:trHeight w:val="427"/>
        </w:trPr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Есть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левые пристав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19.04.23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рня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26.04.23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Слово,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овосоче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ние,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ожение,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03.05.23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 «Про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орции»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10.05.23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ет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Игры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 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Занимате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стихо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(Ре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ерв)</w:t>
            </w: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17.05.23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03003" w:rsidRPr="00403003" w:rsidTr="00403003">
        <w:tc>
          <w:tcPr>
            <w:tcW w:w="781" w:type="dxa"/>
          </w:tcPr>
          <w:p w:rsidR="00403003" w:rsidRPr="00403003" w:rsidRDefault="00403003" w:rsidP="00403003">
            <w:pPr>
              <w:widowControl w:val="0"/>
              <w:numPr>
                <w:ilvl w:val="0"/>
                <w:numId w:val="14"/>
              </w:numPr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95" w:type="dxa"/>
          </w:tcPr>
          <w:p w:rsidR="00403003" w:rsidRPr="00403003" w:rsidRDefault="00403003" w:rsidP="00403003">
            <w:pPr>
              <w:widowControl w:val="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Аф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риз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Конк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ект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алов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«Хочу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сё!»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4030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(Резерв)</w:t>
            </w:r>
          </w:p>
          <w:p w:rsidR="00403003" w:rsidRPr="00403003" w:rsidRDefault="00403003" w:rsidP="00403003">
            <w:pPr>
              <w:widowControl w:val="0"/>
              <w:ind w:right="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</w:tcPr>
          <w:p w:rsidR="00403003" w:rsidRPr="00403003" w:rsidRDefault="00403003" w:rsidP="0040300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4030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24.05.23</w:t>
            </w:r>
          </w:p>
        </w:tc>
        <w:tc>
          <w:tcPr>
            <w:tcW w:w="1432" w:type="dxa"/>
          </w:tcPr>
          <w:p w:rsidR="00403003" w:rsidRPr="00403003" w:rsidRDefault="00403003" w:rsidP="00403003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403003" w:rsidRPr="00403003" w:rsidRDefault="00403003" w:rsidP="00403003">
      <w:pPr>
        <w:widowControl w:val="0"/>
        <w:spacing w:after="0" w:line="24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590ED7" w:rsidRDefault="00590ED7"/>
    <w:sectPr w:rsidR="00590ED7" w:rsidSect="00590E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/>
        <w:sz w:val="20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/>
        <w:sz w:val="20"/>
      </w:rPr>
    </w:lvl>
  </w:abstractNum>
  <w:abstractNum w:abstractNumId="2" w15:restartNumberingAfterBreak="0">
    <w:nsid w:val="090A76ED"/>
    <w:multiLevelType w:val="hybridMultilevel"/>
    <w:tmpl w:val="83DAC2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210E9"/>
    <w:multiLevelType w:val="multilevel"/>
    <w:tmpl w:val="EFF67A32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845D59"/>
    <w:multiLevelType w:val="hybridMultilevel"/>
    <w:tmpl w:val="C03894A8"/>
    <w:lvl w:ilvl="0" w:tplc="7EA05FFA">
      <w:numFmt w:val="bullet"/>
      <w:lvlText w:val="-"/>
      <w:lvlJc w:val="left"/>
      <w:pPr>
        <w:ind w:left="154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16C6EF8">
      <w:numFmt w:val="bullet"/>
      <w:lvlText w:val="•"/>
      <w:lvlJc w:val="left"/>
      <w:pPr>
        <w:ind w:left="4940" w:hanging="363"/>
      </w:pPr>
      <w:rPr>
        <w:rFonts w:hint="default"/>
        <w:lang w:val="ru-RU" w:eastAsia="en-US" w:bidi="ar-SA"/>
      </w:rPr>
    </w:lvl>
    <w:lvl w:ilvl="2" w:tplc="A4E09D30">
      <w:numFmt w:val="bullet"/>
      <w:lvlText w:val="•"/>
      <w:lvlJc w:val="left"/>
      <w:pPr>
        <w:ind w:left="5674" w:hanging="363"/>
      </w:pPr>
      <w:rPr>
        <w:rFonts w:hint="default"/>
        <w:lang w:val="ru-RU" w:eastAsia="en-US" w:bidi="ar-SA"/>
      </w:rPr>
    </w:lvl>
    <w:lvl w:ilvl="3" w:tplc="DAD82674">
      <w:numFmt w:val="bullet"/>
      <w:lvlText w:val="•"/>
      <w:lvlJc w:val="left"/>
      <w:pPr>
        <w:ind w:left="6408" w:hanging="363"/>
      </w:pPr>
      <w:rPr>
        <w:rFonts w:hint="default"/>
        <w:lang w:val="ru-RU" w:eastAsia="en-US" w:bidi="ar-SA"/>
      </w:rPr>
    </w:lvl>
    <w:lvl w:ilvl="4" w:tplc="80246910">
      <w:numFmt w:val="bullet"/>
      <w:lvlText w:val="•"/>
      <w:lvlJc w:val="left"/>
      <w:pPr>
        <w:ind w:left="7142" w:hanging="363"/>
      </w:pPr>
      <w:rPr>
        <w:rFonts w:hint="default"/>
        <w:lang w:val="ru-RU" w:eastAsia="en-US" w:bidi="ar-SA"/>
      </w:rPr>
    </w:lvl>
    <w:lvl w:ilvl="5" w:tplc="1BEC9BDA">
      <w:numFmt w:val="bullet"/>
      <w:lvlText w:val="•"/>
      <w:lvlJc w:val="left"/>
      <w:pPr>
        <w:ind w:left="7876" w:hanging="363"/>
      </w:pPr>
      <w:rPr>
        <w:rFonts w:hint="default"/>
        <w:lang w:val="ru-RU" w:eastAsia="en-US" w:bidi="ar-SA"/>
      </w:rPr>
    </w:lvl>
    <w:lvl w:ilvl="6" w:tplc="7A00D60A">
      <w:numFmt w:val="bullet"/>
      <w:lvlText w:val="•"/>
      <w:lvlJc w:val="left"/>
      <w:pPr>
        <w:ind w:left="8610" w:hanging="363"/>
      </w:pPr>
      <w:rPr>
        <w:rFonts w:hint="default"/>
        <w:lang w:val="ru-RU" w:eastAsia="en-US" w:bidi="ar-SA"/>
      </w:rPr>
    </w:lvl>
    <w:lvl w:ilvl="7" w:tplc="D8FA6C58">
      <w:numFmt w:val="bullet"/>
      <w:lvlText w:val="•"/>
      <w:lvlJc w:val="left"/>
      <w:pPr>
        <w:ind w:left="9344" w:hanging="363"/>
      </w:pPr>
      <w:rPr>
        <w:rFonts w:hint="default"/>
        <w:lang w:val="ru-RU" w:eastAsia="en-US" w:bidi="ar-SA"/>
      </w:rPr>
    </w:lvl>
    <w:lvl w:ilvl="8" w:tplc="F528A478">
      <w:numFmt w:val="bullet"/>
      <w:lvlText w:val="•"/>
      <w:lvlJc w:val="left"/>
      <w:pPr>
        <w:ind w:left="10078" w:hanging="363"/>
      </w:pPr>
      <w:rPr>
        <w:rFonts w:hint="default"/>
        <w:lang w:val="ru-RU" w:eastAsia="en-US" w:bidi="ar-SA"/>
      </w:rPr>
    </w:lvl>
  </w:abstractNum>
  <w:abstractNum w:abstractNumId="5" w15:restartNumberingAfterBreak="0">
    <w:nsid w:val="18E82525"/>
    <w:multiLevelType w:val="multilevel"/>
    <w:tmpl w:val="30EAF09E"/>
    <w:lvl w:ilvl="0">
      <w:start w:val="1"/>
      <w:numFmt w:val="decimal"/>
      <w:lvlText w:val="%1"/>
      <w:lvlJc w:val="left"/>
      <w:pPr>
        <w:ind w:left="1542" w:hanging="521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542" w:hanging="5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822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81" w:hanging="1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2" w:hanging="1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1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1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4" w:hanging="1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4" w:hanging="168"/>
      </w:pPr>
      <w:rPr>
        <w:rFonts w:hint="default"/>
        <w:lang w:val="ru-RU" w:eastAsia="en-US" w:bidi="ar-SA"/>
      </w:rPr>
    </w:lvl>
  </w:abstractNum>
  <w:abstractNum w:abstractNumId="6" w15:restartNumberingAfterBreak="0">
    <w:nsid w:val="1FCF0039"/>
    <w:multiLevelType w:val="hybridMultilevel"/>
    <w:tmpl w:val="892CE138"/>
    <w:lvl w:ilvl="0" w:tplc="C4C651E8">
      <w:numFmt w:val="bullet"/>
      <w:lvlText w:val="-"/>
      <w:lvlJc w:val="left"/>
      <w:pPr>
        <w:ind w:left="1681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9288D09C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2" w:tplc="9A505DC6">
      <w:numFmt w:val="bullet"/>
      <w:lvlText w:val="•"/>
      <w:lvlJc w:val="left"/>
      <w:pPr>
        <w:ind w:left="3653" w:hanging="140"/>
      </w:pPr>
      <w:rPr>
        <w:rFonts w:hint="default"/>
        <w:lang w:val="ru-RU" w:eastAsia="en-US" w:bidi="ar-SA"/>
      </w:rPr>
    </w:lvl>
    <w:lvl w:ilvl="3" w:tplc="F5685CEC">
      <w:numFmt w:val="bullet"/>
      <w:lvlText w:val="•"/>
      <w:lvlJc w:val="left"/>
      <w:pPr>
        <w:ind w:left="4639" w:hanging="140"/>
      </w:pPr>
      <w:rPr>
        <w:rFonts w:hint="default"/>
        <w:lang w:val="ru-RU" w:eastAsia="en-US" w:bidi="ar-SA"/>
      </w:rPr>
    </w:lvl>
    <w:lvl w:ilvl="4" w:tplc="4E406A32">
      <w:numFmt w:val="bullet"/>
      <w:lvlText w:val="•"/>
      <w:lvlJc w:val="left"/>
      <w:pPr>
        <w:ind w:left="5626" w:hanging="140"/>
      </w:pPr>
      <w:rPr>
        <w:rFonts w:hint="default"/>
        <w:lang w:val="ru-RU" w:eastAsia="en-US" w:bidi="ar-SA"/>
      </w:rPr>
    </w:lvl>
    <w:lvl w:ilvl="5" w:tplc="7F7655E4">
      <w:numFmt w:val="bullet"/>
      <w:lvlText w:val="•"/>
      <w:lvlJc w:val="left"/>
      <w:pPr>
        <w:ind w:left="6613" w:hanging="140"/>
      </w:pPr>
      <w:rPr>
        <w:rFonts w:hint="default"/>
        <w:lang w:val="ru-RU" w:eastAsia="en-US" w:bidi="ar-SA"/>
      </w:rPr>
    </w:lvl>
    <w:lvl w:ilvl="6" w:tplc="690A16A2">
      <w:numFmt w:val="bullet"/>
      <w:lvlText w:val="•"/>
      <w:lvlJc w:val="left"/>
      <w:pPr>
        <w:ind w:left="7599" w:hanging="140"/>
      </w:pPr>
      <w:rPr>
        <w:rFonts w:hint="default"/>
        <w:lang w:val="ru-RU" w:eastAsia="en-US" w:bidi="ar-SA"/>
      </w:rPr>
    </w:lvl>
    <w:lvl w:ilvl="7" w:tplc="88FA5F0C">
      <w:numFmt w:val="bullet"/>
      <w:lvlText w:val="•"/>
      <w:lvlJc w:val="left"/>
      <w:pPr>
        <w:ind w:left="8586" w:hanging="140"/>
      </w:pPr>
      <w:rPr>
        <w:rFonts w:hint="default"/>
        <w:lang w:val="ru-RU" w:eastAsia="en-US" w:bidi="ar-SA"/>
      </w:rPr>
    </w:lvl>
    <w:lvl w:ilvl="8" w:tplc="C194FED0">
      <w:numFmt w:val="bullet"/>
      <w:lvlText w:val="•"/>
      <w:lvlJc w:val="left"/>
      <w:pPr>
        <w:ind w:left="9573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203E2D35"/>
    <w:multiLevelType w:val="hybridMultilevel"/>
    <w:tmpl w:val="8482F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6161F4"/>
    <w:multiLevelType w:val="hybridMultilevel"/>
    <w:tmpl w:val="2B78EDAE"/>
    <w:lvl w:ilvl="0" w:tplc="B94ACBE8">
      <w:numFmt w:val="bullet"/>
      <w:lvlText w:val="•"/>
      <w:lvlJc w:val="left"/>
      <w:pPr>
        <w:ind w:left="1542" w:hanging="284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F836CBE2">
      <w:numFmt w:val="bullet"/>
      <w:lvlText w:val="•"/>
      <w:lvlJc w:val="left"/>
      <w:pPr>
        <w:ind w:left="2540" w:hanging="284"/>
      </w:pPr>
      <w:rPr>
        <w:rFonts w:hint="default"/>
        <w:lang w:val="ru-RU" w:eastAsia="en-US" w:bidi="ar-SA"/>
      </w:rPr>
    </w:lvl>
    <w:lvl w:ilvl="2" w:tplc="1ECA7A30">
      <w:numFmt w:val="bullet"/>
      <w:lvlText w:val="•"/>
      <w:lvlJc w:val="left"/>
      <w:pPr>
        <w:ind w:left="3541" w:hanging="284"/>
      </w:pPr>
      <w:rPr>
        <w:rFonts w:hint="default"/>
        <w:lang w:val="ru-RU" w:eastAsia="en-US" w:bidi="ar-SA"/>
      </w:rPr>
    </w:lvl>
    <w:lvl w:ilvl="3" w:tplc="F718D6FC">
      <w:numFmt w:val="bullet"/>
      <w:lvlText w:val="•"/>
      <w:lvlJc w:val="left"/>
      <w:pPr>
        <w:ind w:left="4541" w:hanging="284"/>
      </w:pPr>
      <w:rPr>
        <w:rFonts w:hint="default"/>
        <w:lang w:val="ru-RU" w:eastAsia="en-US" w:bidi="ar-SA"/>
      </w:rPr>
    </w:lvl>
    <w:lvl w:ilvl="4" w:tplc="184C9768">
      <w:numFmt w:val="bullet"/>
      <w:lvlText w:val="•"/>
      <w:lvlJc w:val="left"/>
      <w:pPr>
        <w:ind w:left="5542" w:hanging="284"/>
      </w:pPr>
      <w:rPr>
        <w:rFonts w:hint="default"/>
        <w:lang w:val="ru-RU" w:eastAsia="en-US" w:bidi="ar-SA"/>
      </w:rPr>
    </w:lvl>
    <w:lvl w:ilvl="5" w:tplc="E0F81C66">
      <w:numFmt w:val="bullet"/>
      <w:lvlText w:val="•"/>
      <w:lvlJc w:val="left"/>
      <w:pPr>
        <w:ind w:left="6543" w:hanging="284"/>
      </w:pPr>
      <w:rPr>
        <w:rFonts w:hint="default"/>
        <w:lang w:val="ru-RU" w:eastAsia="en-US" w:bidi="ar-SA"/>
      </w:rPr>
    </w:lvl>
    <w:lvl w:ilvl="6" w:tplc="EF505D18">
      <w:numFmt w:val="bullet"/>
      <w:lvlText w:val="•"/>
      <w:lvlJc w:val="left"/>
      <w:pPr>
        <w:ind w:left="7543" w:hanging="284"/>
      </w:pPr>
      <w:rPr>
        <w:rFonts w:hint="default"/>
        <w:lang w:val="ru-RU" w:eastAsia="en-US" w:bidi="ar-SA"/>
      </w:rPr>
    </w:lvl>
    <w:lvl w:ilvl="7" w:tplc="D70A3D58">
      <w:numFmt w:val="bullet"/>
      <w:lvlText w:val="•"/>
      <w:lvlJc w:val="left"/>
      <w:pPr>
        <w:ind w:left="8544" w:hanging="284"/>
      </w:pPr>
      <w:rPr>
        <w:rFonts w:hint="default"/>
        <w:lang w:val="ru-RU" w:eastAsia="en-US" w:bidi="ar-SA"/>
      </w:rPr>
    </w:lvl>
    <w:lvl w:ilvl="8" w:tplc="D54C63F0">
      <w:numFmt w:val="bullet"/>
      <w:lvlText w:val="•"/>
      <w:lvlJc w:val="left"/>
      <w:pPr>
        <w:ind w:left="9545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2A64742B"/>
    <w:multiLevelType w:val="hybridMultilevel"/>
    <w:tmpl w:val="E31AE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012FC3"/>
    <w:multiLevelType w:val="hybridMultilevel"/>
    <w:tmpl w:val="F8F6B122"/>
    <w:lvl w:ilvl="0" w:tplc="10D081CA">
      <w:start w:val="1"/>
      <w:numFmt w:val="decimal"/>
      <w:lvlText w:val="%1."/>
      <w:lvlJc w:val="left"/>
      <w:pPr>
        <w:ind w:left="377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9E325C5E">
      <w:numFmt w:val="bullet"/>
      <w:lvlText w:val="•"/>
      <w:lvlJc w:val="left"/>
      <w:pPr>
        <w:ind w:left="4556" w:hanging="361"/>
      </w:pPr>
      <w:rPr>
        <w:rFonts w:hint="default"/>
        <w:lang w:val="ru-RU" w:eastAsia="en-US" w:bidi="ar-SA"/>
      </w:rPr>
    </w:lvl>
    <w:lvl w:ilvl="2" w:tplc="F71E03D8">
      <w:numFmt w:val="bullet"/>
      <w:lvlText w:val="•"/>
      <w:lvlJc w:val="left"/>
      <w:pPr>
        <w:ind w:left="5333" w:hanging="361"/>
      </w:pPr>
      <w:rPr>
        <w:rFonts w:hint="default"/>
        <w:lang w:val="ru-RU" w:eastAsia="en-US" w:bidi="ar-SA"/>
      </w:rPr>
    </w:lvl>
    <w:lvl w:ilvl="3" w:tplc="E178780E">
      <w:numFmt w:val="bullet"/>
      <w:lvlText w:val="•"/>
      <w:lvlJc w:val="left"/>
      <w:pPr>
        <w:ind w:left="6109" w:hanging="361"/>
      </w:pPr>
      <w:rPr>
        <w:rFonts w:hint="default"/>
        <w:lang w:val="ru-RU" w:eastAsia="en-US" w:bidi="ar-SA"/>
      </w:rPr>
    </w:lvl>
    <w:lvl w:ilvl="4" w:tplc="2ACAD8EA">
      <w:numFmt w:val="bullet"/>
      <w:lvlText w:val="•"/>
      <w:lvlJc w:val="left"/>
      <w:pPr>
        <w:ind w:left="6886" w:hanging="361"/>
      </w:pPr>
      <w:rPr>
        <w:rFonts w:hint="default"/>
        <w:lang w:val="ru-RU" w:eastAsia="en-US" w:bidi="ar-SA"/>
      </w:rPr>
    </w:lvl>
    <w:lvl w:ilvl="5" w:tplc="1BCE0528">
      <w:numFmt w:val="bullet"/>
      <w:lvlText w:val="•"/>
      <w:lvlJc w:val="left"/>
      <w:pPr>
        <w:ind w:left="7663" w:hanging="361"/>
      </w:pPr>
      <w:rPr>
        <w:rFonts w:hint="default"/>
        <w:lang w:val="ru-RU" w:eastAsia="en-US" w:bidi="ar-SA"/>
      </w:rPr>
    </w:lvl>
    <w:lvl w:ilvl="6" w:tplc="4D16A714">
      <w:numFmt w:val="bullet"/>
      <w:lvlText w:val="•"/>
      <w:lvlJc w:val="left"/>
      <w:pPr>
        <w:ind w:left="8439" w:hanging="361"/>
      </w:pPr>
      <w:rPr>
        <w:rFonts w:hint="default"/>
        <w:lang w:val="ru-RU" w:eastAsia="en-US" w:bidi="ar-SA"/>
      </w:rPr>
    </w:lvl>
    <w:lvl w:ilvl="7" w:tplc="1D60335E">
      <w:numFmt w:val="bullet"/>
      <w:lvlText w:val="•"/>
      <w:lvlJc w:val="left"/>
      <w:pPr>
        <w:ind w:left="9216" w:hanging="361"/>
      </w:pPr>
      <w:rPr>
        <w:rFonts w:hint="default"/>
        <w:lang w:val="ru-RU" w:eastAsia="en-US" w:bidi="ar-SA"/>
      </w:rPr>
    </w:lvl>
    <w:lvl w:ilvl="8" w:tplc="F3C80A9E">
      <w:numFmt w:val="bullet"/>
      <w:lvlText w:val="•"/>
      <w:lvlJc w:val="left"/>
      <w:pPr>
        <w:ind w:left="9993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5FD0693F"/>
    <w:multiLevelType w:val="hybridMultilevel"/>
    <w:tmpl w:val="DB78351A"/>
    <w:lvl w:ilvl="0" w:tplc="A79462DE">
      <w:numFmt w:val="bullet"/>
      <w:lvlText w:val="-"/>
      <w:lvlJc w:val="left"/>
      <w:pPr>
        <w:ind w:left="1542" w:hanging="140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75BAEF3E">
      <w:numFmt w:val="bullet"/>
      <w:lvlText w:val="•"/>
      <w:lvlJc w:val="left"/>
      <w:pPr>
        <w:ind w:left="1800" w:hanging="140"/>
      </w:pPr>
      <w:rPr>
        <w:rFonts w:hint="default"/>
        <w:lang w:val="ru-RU" w:eastAsia="en-US" w:bidi="ar-SA"/>
      </w:rPr>
    </w:lvl>
    <w:lvl w:ilvl="2" w:tplc="CDA27352">
      <w:numFmt w:val="bullet"/>
      <w:lvlText w:val="•"/>
      <w:lvlJc w:val="left"/>
      <w:pPr>
        <w:ind w:left="2882" w:hanging="140"/>
      </w:pPr>
      <w:rPr>
        <w:rFonts w:hint="default"/>
        <w:lang w:val="ru-RU" w:eastAsia="en-US" w:bidi="ar-SA"/>
      </w:rPr>
    </w:lvl>
    <w:lvl w:ilvl="3" w:tplc="B422077E">
      <w:numFmt w:val="bullet"/>
      <w:lvlText w:val="•"/>
      <w:lvlJc w:val="left"/>
      <w:pPr>
        <w:ind w:left="3965" w:hanging="140"/>
      </w:pPr>
      <w:rPr>
        <w:rFonts w:hint="default"/>
        <w:lang w:val="ru-RU" w:eastAsia="en-US" w:bidi="ar-SA"/>
      </w:rPr>
    </w:lvl>
    <w:lvl w:ilvl="4" w:tplc="DB0C0F4A">
      <w:numFmt w:val="bullet"/>
      <w:lvlText w:val="•"/>
      <w:lvlJc w:val="left"/>
      <w:pPr>
        <w:ind w:left="5048" w:hanging="140"/>
      </w:pPr>
      <w:rPr>
        <w:rFonts w:hint="default"/>
        <w:lang w:val="ru-RU" w:eastAsia="en-US" w:bidi="ar-SA"/>
      </w:rPr>
    </w:lvl>
    <w:lvl w:ilvl="5" w:tplc="D33A183C">
      <w:numFmt w:val="bullet"/>
      <w:lvlText w:val="•"/>
      <w:lvlJc w:val="left"/>
      <w:pPr>
        <w:ind w:left="6131" w:hanging="140"/>
      </w:pPr>
      <w:rPr>
        <w:rFonts w:hint="default"/>
        <w:lang w:val="ru-RU" w:eastAsia="en-US" w:bidi="ar-SA"/>
      </w:rPr>
    </w:lvl>
    <w:lvl w:ilvl="6" w:tplc="09185090">
      <w:numFmt w:val="bullet"/>
      <w:lvlText w:val="•"/>
      <w:lvlJc w:val="left"/>
      <w:pPr>
        <w:ind w:left="7214" w:hanging="140"/>
      </w:pPr>
      <w:rPr>
        <w:rFonts w:hint="default"/>
        <w:lang w:val="ru-RU" w:eastAsia="en-US" w:bidi="ar-SA"/>
      </w:rPr>
    </w:lvl>
    <w:lvl w:ilvl="7" w:tplc="2370EDE8">
      <w:numFmt w:val="bullet"/>
      <w:lvlText w:val="•"/>
      <w:lvlJc w:val="left"/>
      <w:pPr>
        <w:ind w:left="8297" w:hanging="140"/>
      </w:pPr>
      <w:rPr>
        <w:rFonts w:hint="default"/>
        <w:lang w:val="ru-RU" w:eastAsia="en-US" w:bidi="ar-SA"/>
      </w:rPr>
    </w:lvl>
    <w:lvl w:ilvl="8" w:tplc="5DF63B46">
      <w:numFmt w:val="bullet"/>
      <w:lvlText w:val="•"/>
      <w:lvlJc w:val="left"/>
      <w:pPr>
        <w:ind w:left="9380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6E4B76B3"/>
    <w:multiLevelType w:val="multilevel"/>
    <w:tmpl w:val="6E4B76B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921E6"/>
    <w:multiLevelType w:val="hybridMultilevel"/>
    <w:tmpl w:val="E44A72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1"/>
  </w:num>
  <w:num w:numId="5">
    <w:abstractNumId w:val="6"/>
  </w:num>
  <w:num w:numId="6">
    <w:abstractNumId w:val="8"/>
  </w:num>
  <w:num w:numId="7">
    <w:abstractNumId w:val="10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</w:num>
  <w:num w:numId="11">
    <w:abstractNumId w:val="13"/>
  </w:num>
  <w:num w:numId="12">
    <w:abstractNumId w:val="7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E0"/>
    <w:rsid w:val="00160D5F"/>
    <w:rsid w:val="001C59E0"/>
    <w:rsid w:val="00403003"/>
    <w:rsid w:val="00590ED7"/>
    <w:rsid w:val="0071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39754"/>
  <w15:chartTrackingRefBased/>
  <w15:docId w15:val="{3C71E000-5808-4BF7-B8C0-69CC9F9CC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90E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0E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1"/>
    <w:qFormat/>
    <w:rsid w:val="00590ED7"/>
    <w:pPr>
      <w:widowControl w:val="0"/>
      <w:autoSpaceDE w:val="0"/>
      <w:autoSpaceDN w:val="0"/>
      <w:spacing w:after="0" w:line="240" w:lineRule="auto"/>
      <w:ind w:left="1542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0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90ED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90ED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590ED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590ED7"/>
    <w:pPr>
      <w:ind w:left="720"/>
      <w:contextualSpacing/>
    </w:pPr>
  </w:style>
  <w:style w:type="paragraph" w:styleId="a5">
    <w:name w:val="Body Text"/>
    <w:basedOn w:val="a"/>
    <w:link w:val="a6"/>
    <w:qFormat/>
    <w:rsid w:val="00590E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590ED7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590ED7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90ED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590ED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c4">
    <w:name w:val="c4"/>
    <w:basedOn w:val="a"/>
    <w:rsid w:val="00590ED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4c13">
    <w:name w:val="c4 c13"/>
    <w:basedOn w:val="a"/>
    <w:rsid w:val="00590ED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0">
    <w:name w:val="c0"/>
    <w:basedOn w:val="a0"/>
    <w:rsid w:val="00590ED7"/>
  </w:style>
  <w:style w:type="character" w:customStyle="1" w:styleId="c8c0">
    <w:name w:val="c8 c0"/>
    <w:basedOn w:val="a0"/>
    <w:rsid w:val="00590ED7"/>
  </w:style>
  <w:style w:type="character" w:customStyle="1" w:styleId="c0c8">
    <w:name w:val="c0 c8"/>
    <w:basedOn w:val="a0"/>
    <w:rsid w:val="00590ED7"/>
  </w:style>
  <w:style w:type="numbering" w:customStyle="1" w:styleId="11">
    <w:name w:val="Нет списка1"/>
    <w:next w:val="a2"/>
    <w:uiPriority w:val="99"/>
    <w:semiHidden/>
    <w:unhideWhenUsed/>
    <w:rsid w:val="00403003"/>
  </w:style>
  <w:style w:type="character" w:styleId="a8">
    <w:name w:val="Strong"/>
    <w:basedOn w:val="a0"/>
    <w:qFormat/>
    <w:rsid w:val="00403003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403003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403003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403003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semiHidden/>
    <w:qFormat/>
    <w:rsid w:val="00403003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403003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semiHidden/>
    <w:rsid w:val="00403003"/>
    <w:rPr>
      <w:rFonts w:eastAsiaTheme="minorEastAsia"/>
      <w:lang w:eastAsia="ru-RU"/>
    </w:rPr>
  </w:style>
  <w:style w:type="table" w:customStyle="1" w:styleId="12">
    <w:name w:val="Сетка таблицы1"/>
    <w:basedOn w:val="a1"/>
    <w:next w:val="a3"/>
    <w:uiPriority w:val="99"/>
    <w:qFormat/>
    <w:rsid w:val="00403003"/>
    <w:pPr>
      <w:spacing w:after="0" w:line="240" w:lineRule="auto"/>
    </w:pPr>
    <w:rPr>
      <w:rFonts w:eastAsiaTheme="minorEastAsia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3">
    <w:name w:val="Знак1"/>
    <w:basedOn w:val="a"/>
    <w:rsid w:val="0040300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4">
    <w:name w:val="Основной текст Знак1"/>
    <w:basedOn w:val="a0"/>
    <w:uiPriority w:val="99"/>
    <w:semiHidden/>
    <w:qFormat/>
    <w:rsid w:val="00403003"/>
  </w:style>
  <w:style w:type="numbering" w:customStyle="1" w:styleId="110">
    <w:name w:val="Нет списка11"/>
    <w:next w:val="a2"/>
    <w:uiPriority w:val="99"/>
    <w:semiHidden/>
    <w:unhideWhenUsed/>
    <w:rsid w:val="00403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XiS/hYyDrTH+f3yF3H/pnDzfxikUIJCHizJpi265GAQ=</DigestValue>
    </Reference>
    <Reference Type="http://www.w3.org/2000/09/xmldsig#Object" URI="#idOfficeObject">
      <DigestMethod Algorithm="urn:ietf:params:xml:ns:cpxmlsec:algorithms:gostr34112012-256"/>
      <DigestValue>WkOWYkPALW7UJE2jSsMlYJRvglP5U1ChJ9Bo8r8ce2E=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P5TzoD4S8vEaBkDNOWaWtc85/eSED2NR9uesZyJJMm8=</DigestValue>
    </Reference>
  </SignedInfo>
  <SignatureValue>myPVRN69is8M3xJHQErfr2gnzBLIvMtj9G0akGmmvtN9rpq0NoW0KfB8I6JHbDcA
UC1EBpLhKqgAAQhXhUjuSA==</SignatureValue>
  <KeyInfo>
    <X509Data>
      <X509Certificate>MIIJjzCCCTygAwIBAgIRAOIJmSLdRHb47dQouon3vUIwCgYIKoUDBwEBAwIwggFX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nIXuSi7BG11/JYx92Oj0Dns1iHs=</DigestValue>
      </Reference>
      <Reference URI="/word/fontTable.xml?ContentType=application/vnd.openxmlformats-officedocument.wordprocessingml.fontTable+xml">
        <DigestMethod Algorithm="http://www.w3.org/2000/09/xmldsig#sha1"/>
        <DigestValue>LqBn/C957B+cFrgjO3Lw7LigmrQ=</DigestValue>
      </Reference>
      <Reference URI="/word/numbering.xml?ContentType=application/vnd.openxmlformats-officedocument.wordprocessingml.numbering+xml">
        <DigestMethod Algorithm="http://www.w3.org/2000/09/xmldsig#sha1"/>
        <DigestValue>5kjNZm7ToDTfSiYD/3xnLgKVxUE=</DigestValue>
      </Reference>
      <Reference URI="/word/settings.xml?ContentType=application/vnd.openxmlformats-officedocument.wordprocessingml.settings+xml">
        <DigestMethod Algorithm="http://www.w3.org/2000/09/xmldsig#sha1"/>
        <DigestValue>LHok32930PQGxp9wfponAJVRwFA=</DigestValue>
      </Reference>
      <Reference URI="/word/styles.xml?ContentType=application/vnd.openxmlformats-officedocument.wordprocessingml.styles+xml">
        <DigestMethod Algorithm="http://www.w3.org/2000/09/xmldsig#sha1"/>
        <DigestValue>aYjNqOUUespBYRyepMr4RpfL5g0=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tizsNTfMy/YjLrkMh+5yiE6y5eM=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2023-10-18T09:58:08Z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2023-10-18T09:58:08Z</xd:SigningTime>
          <xd:SigningCertificate>
            <xd:Cert>
              <xd:CertDigest>
                <DigestMethod Algorithm="http://www.w3.org/2000/09/xmldsig#sha1"/>
                <DigestValue>9rLByyMi9k5F+SyrW1GIuaf1GKk=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300455363690023640872905443334117899586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http://uri.etsi.org/01903/v1.2.2#ProofOfOrigin</xd:Identifier>
              <xd:Description>Создал и 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37</Pages>
  <Words>7194</Words>
  <Characters>41006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2023-10-18T09:37:00Z</dcterms:created>
  <dcterms:modified xsi:type="dcterms:W3CDTF">2023-10-18T09:57:00Z</dcterms:modified>
</cp:coreProperties>
</file>